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743D1" w:rsidRDefault="00A743D1">
      <w:pPr>
        <w:spacing w:before="100" w:beforeAutospacing="1" w:line="360" w:lineRule="auto"/>
        <w:ind w:left="2860" w:hangingChars="550" w:hanging="2860"/>
        <w:jc w:val="center"/>
        <w:rPr>
          <w:rFonts w:ascii="黑体" w:eastAsia="黑体"/>
          <w:sz w:val="52"/>
          <w:szCs w:val="52"/>
        </w:rPr>
      </w:pPr>
    </w:p>
    <w:p w:rsidR="00A743D1" w:rsidRDefault="00A743D1">
      <w:pPr>
        <w:spacing w:after="100" w:afterAutospacing="1" w:line="360" w:lineRule="auto"/>
        <w:ind w:left="2860" w:hangingChars="550" w:hanging="2860"/>
        <w:jc w:val="center"/>
        <w:rPr>
          <w:rFonts w:ascii="黑体" w:eastAsia="黑体"/>
          <w:sz w:val="52"/>
          <w:szCs w:val="52"/>
        </w:rPr>
      </w:pPr>
      <w:r>
        <w:rPr>
          <w:rFonts w:ascii="黑体" w:eastAsia="黑体" w:hint="eastAsia"/>
          <w:sz w:val="52"/>
          <w:szCs w:val="52"/>
        </w:rPr>
        <w:t>浙江师范大学萧山校区</w:t>
      </w:r>
    </w:p>
    <w:p w:rsidR="00A743D1" w:rsidRDefault="00A743D1">
      <w:pPr>
        <w:spacing w:after="100" w:afterAutospacing="1" w:line="360" w:lineRule="auto"/>
        <w:ind w:left="2860" w:hangingChars="550" w:hanging="2860"/>
        <w:jc w:val="center"/>
        <w:rPr>
          <w:rFonts w:ascii="黑体" w:eastAsia="黑体" w:hint="eastAsia"/>
          <w:sz w:val="52"/>
          <w:szCs w:val="52"/>
        </w:rPr>
      </w:pPr>
      <w:r>
        <w:rPr>
          <w:rFonts w:ascii="黑体" w:eastAsia="黑体" w:hint="eastAsia"/>
          <w:sz w:val="52"/>
          <w:szCs w:val="52"/>
        </w:rPr>
        <w:t>实验室门牌采购项目</w:t>
      </w:r>
    </w:p>
    <w:p w:rsidR="00A743D1" w:rsidRDefault="00A743D1">
      <w:pPr>
        <w:jc w:val="center"/>
        <w:rPr>
          <w:sz w:val="72"/>
          <w:szCs w:val="72"/>
        </w:rPr>
      </w:pPr>
    </w:p>
    <w:p w:rsidR="00A743D1" w:rsidRDefault="00A743D1">
      <w:pPr>
        <w:jc w:val="center"/>
        <w:rPr>
          <w:sz w:val="72"/>
          <w:szCs w:val="72"/>
        </w:rPr>
      </w:pPr>
    </w:p>
    <w:p w:rsidR="00A743D1" w:rsidRDefault="00A743D1">
      <w:pPr>
        <w:jc w:val="center"/>
        <w:rPr>
          <w:sz w:val="72"/>
          <w:szCs w:val="72"/>
        </w:rPr>
      </w:pPr>
      <w:proofErr w:type="gramStart"/>
      <w:r>
        <w:rPr>
          <w:rFonts w:hint="eastAsia"/>
          <w:sz w:val="72"/>
          <w:szCs w:val="72"/>
        </w:rPr>
        <w:t>询</w:t>
      </w:r>
      <w:proofErr w:type="gramEnd"/>
    </w:p>
    <w:p w:rsidR="00A743D1" w:rsidRDefault="00A743D1">
      <w:pPr>
        <w:jc w:val="center"/>
        <w:rPr>
          <w:sz w:val="72"/>
          <w:szCs w:val="72"/>
        </w:rPr>
      </w:pPr>
      <w:r>
        <w:rPr>
          <w:rFonts w:hint="eastAsia"/>
          <w:sz w:val="72"/>
          <w:szCs w:val="72"/>
        </w:rPr>
        <w:t>价</w:t>
      </w:r>
    </w:p>
    <w:p w:rsidR="00A743D1" w:rsidRDefault="00A743D1">
      <w:pPr>
        <w:jc w:val="center"/>
        <w:rPr>
          <w:sz w:val="72"/>
          <w:szCs w:val="72"/>
        </w:rPr>
      </w:pPr>
      <w:r>
        <w:rPr>
          <w:rFonts w:hint="eastAsia"/>
          <w:sz w:val="72"/>
          <w:szCs w:val="72"/>
        </w:rPr>
        <w:t>文</w:t>
      </w:r>
    </w:p>
    <w:p w:rsidR="00A743D1" w:rsidRDefault="00A743D1">
      <w:pPr>
        <w:jc w:val="center"/>
        <w:rPr>
          <w:sz w:val="72"/>
          <w:szCs w:val="72"/>
        </w:rPr>
      </w:pPr>
      <w:r>
        <w:rPr>
          <w:rFonts w:hint="eastAsia"/>
          <w:sz w:val="72"/>
          <w:szCs w:val="72"/>
        </w:rPr>
        <w:t>件</w:t>
      </w:r>
    </w:p>
    <w:p w:rsidR="00A743D1" w:rsidRDefault="00A743D1">
      <w:pPr>
        <w:jc w:val="center"/>
        <w:rPr>
          <w:sz w:val="72"/>
          <w:szCs w:val="72"/>
        </w:rPr>
      </w:pPr>
    </w:p>
    <w:p w:rsidR="00A743D1" w:rsidRDefault="00A743D1">
      <w:pPr>
        <w:spacing w:line="360" w:lineRule="auto"/>
        <w:jc w:val="center"/>
        <w:rPr>
          <w:rFonts w:ascii="仿宋_GB2312" w:eastAsia="仿宋_GB2312"/>
          <w:b/>
          <w:sz w:val="36"/>
          <w:szCs w:val="36"/>
        </w:rPr>
      </w:pPr>
    </w:p>
    <w:p w:rsidR="00A743D1" w:rsidRDefault="00A743D1">
      <w:pPr>
        <w:spacing w:line="360" w:lineRule="auto"/>
        <w:jc w:val="center"/>
        <w:rPr>
          <w:rFonts w:ascii="仿宋_GB2312" w:eastAsia="仿宋_GB2312"/>
          <w:b/>
          <w:sz w:val="36"/>
          <w:szCs w:val="36"/>
          <w:u w:val="single"/>
        </w:rPr>
      </w:pPr>
      <w:r>
        <w:rPr>
          <w:rFonts w:ascii="仿宋_GB2312" w:eastAsia="仿宋_GB2312" w:hint="eastAsia"/>
          <w:b/>
          <w:sz w:val="36"/>
          <w:szCs w:val="36"/>
        </w:rPr>
        <w:t>询价编号：XS20</w:t>
      </w:r>
      <w:r>
        <w:rPr>
          <w:rFonts w:ascii="仿宋_GB2312" w:eastAsia="仿宋_GB2312"/>
          <w:b/>
          <w:sz w:val="36"/>
          <w:szCs w:val="36"/>
        </w:rPr>
        <w:t>2101</w:t>
      </w:r>
      <w:r w:rsidR="00D56E39">
        <w:rPr>
          <w:rFonts w:ascii="仿宋_GB2312" w:eastAsia="仿宋_GB2312"/>
          <w:b/>
          <w:sz w:val="36"/>
          <w:szCs w:val="36"/>
        </w:rPr>
        <w:t>a</w:t>
      </w:r>
    </w:p>
    <w:p w:rsidR="00A743D1" w:rsidRDefault="00A743D1">
      <w:pPr>
        <w:spacing w:line="360" w:lineRule="auto"/>
        <w:jc w:val="center"/>
        <w:rPr>
          <w:sz w:val="36"/>
          <w:szCs w:val="36"/>
        </w:rPr>
      </w:pPr>
    </w:p>
    <w:p w:rsidR="00A743D1" w:rsidRDefault="00A743D1">
      <w:pPr>
        <w:spacing w:line="360" w:lineRule="auto"/>
        <w:jc w:val="center"/>
        <w:rPr>
          <w:sz w:val="28"/>
          <w:szCs w:val="28"/>
        </w:rPr>
      </w:pPr>
      <w:r>
        <w:rPr>
          <w:sz w:val="28"/>
          <w:szCs w:val="28"/>
        </w:rPr>
        <w:t>浙江</w:t>
      </w:r>
      <w:r>
        <w:rPr>
          <w:rFonts w:hint="eastAsia"/>
          <w:sz w:val="28"/>
          <w:szCs w:val="28"/>
        </w:rPr>
        <w:t>师范大学杭州校区</w:t>
      </w:r>
    </w:p>
    <w:p w:rsidR="00A743D1" w:rsidRDefault="00A743D1">
      <w:pPr>
        <w:spacing w:line="360" w:lineRule="auto"/>
        <w:jc w:val="center"/>
        <w:rPr>
          <w:sz w:val="28"/>
          <w:szCs w:val="28"/>
        </w:rPr>
      </w:pPr>
      <w:r>
        <w:rPr>
          <w:sz w:val="28"/>
          <w:szCs w:val="28"/>
        </w:rPr>
        <w:t>2021</w:t>
      </w:r>
      <w:r>
        <w:rPr>
          <w:rFonts w:hint="eastAsia"/>
          <w:sz w:val="28"/>
          <w:szCs w:val="28"/>
        </w:rPr>
        <w:t>年</w:t>
      </w:r>
      <w:r>
        <w:rPr>
          <w:sz w:val="28"/>
          <w:szCs w:val="28"/>
        </w:rPr>
        <w:t>3</w:t>
      </w:r>
      <w:r>
        <w:rPr>
          <w:rFonts w:hint="eastAsia"/>
          <w:sz w:val="28"/>
          <w:szCs w:val="28"/>
        </w:rPr>
        <w:t>月</w:t>
      </w:r>
    </w:p>
    <w:p w:rsidR="00A743D1" w:rsidRDefault="00A743D1">
      <w:pPr>
        <w:spacing w:line="480" w:lineRule="auto"/>
        <w:jc w:val="center"/>
        <w:rPr>
          <w:rFonts w:ascii="宋体" w:hAnsi="宋体"/>
          <w:b/>
          <w:sz w:val="44"/>
          <w:szCs w:val="44"/>
        </w:rPr>
      </w:pPr>
      <w:r>
        <w:rPr>
          <w:sz w:val="28"/>
          <w:szCs w:val="28"/>
        </w:rPr>
        <w:br w:type="page"/>
      </w:r>
    </w:p>
    <w:p w:rsidR="00A743D1" w:rsidRDefault="00A743D1">
      <w:pPr>
        <w:spacing w:line="480" w:lineRule="auto"/>
        <w:jc w:val="center"/>
        <w:rPr>
          <w:rFonts w:ascii="宋体" w:hAnsi="宋体"/>
          <w:b/>
          <w:sz w:val="44"/>
          <w:szCs w:val="44"/>
        </w:rPr>
      </w:pPr>
    </w:p>
    <w:p w:rsidR="00A743D1" w:rsidRDefault="00A743D1">
      <w:pPr>
        <w:spacing w:line="480" w:lineRule="auto"/>
        <w:jc w:val="center"/>
        <w:rPr>
          <w:rFonts w:ascii="宋体" w:hAnsi="宋体"/>
          <w:b/>
          <w:sz w:val="44"/>
          <w:szCs w:val="44"/>
        </w:rPr>
      </w:pPr>
      <w:r>
        <w:rPr>
          <w:rFonts w:ascii="宋体" w:hAnsi="宋体" w:hint="eastAsia"/>
          <w:b/>
          <w:sz w:val="44"/>
          <w:szCs w:val="44"/>
        </w:rPr>
        <w:t>目录</w:t>
      </w:r>
    </w:p>
    <w:p w:rsidR="00A743D1" w:rsidRDefault="00A743D1">
      <w:pPr>
        <w:spacing w:line="480" w:lineRule="auto"/>
        <w:ind w:left="3000"/>
        <w:jc w:val="center"/>
        <w:rPr>
          <w:rFonts w:eastAsia="黑体"/>
          <w:sz w:val="44"/>
        </w:rPr>
      </w:pPr>
    </w:p>
    <w:p w:rsidR="00A743D1" w:rsidRDefault="00A743D1">
      <w:pPr>
        <w:spacing w:line="720" w:lineRule="auto"/>
        <w:ind w:firstLineChars="397" w:firstLine="1191"/>
        <w:rPr>
          <w:rFonts w:ascii="宋体" w:hAnsi="宋体"/>
          <w:sz w:val="30"/>
          <w:szCs w:val="30"/>
        </w:rPr>
      </w:pPr>
      <w:r>
        <w:rPr>
          <w:rFonts w:ascii="宋体" w:hAnsi="宋体" w:hint="eastAsia"/>
          <w:sz w:val="30"/>
          <w:szCs w:val="30"/>
        </w:rPr>
        <w:t>第一章  询价公告</w:t>
      </w:r>
    </w:p>
    <w:p w:rsidR="00A743D1" w:rsidRDefault="00A743D1">
      <w:pPr>
        <w:spacing w:line="720" w:lineRule="auto"/>
        <w:ind w:firstLineChars="397" w:firstLine="1191"/>
        <w:rPr>
          <w:rFonts w:ascii="宋体" w:hAnsi="宋体"/>
          <w:sz w:val="30"/>
          <w:szCs w:val="30"/>
        </w:rPr>
      </w:pPr>
      <w:r>
        <w:rPr>
          <w:rFonts w:ascii="宋体" w:hAnsi="宋体" w:hint="eastAsia"/>
          <w:sz w:val="30"/>
          <w:szCs w:val="30"/>
        </w:rPr>
        <w:t>第二章  项目内容与要求</w:t>
      </w:r>
    </w:p>
    <w:p w:rsidR="00A743D1" w:rsidRDefault="00A743D1">
      <w:pPr>
        <w:spacing w:line="720" w:lineRule="auto"/>
        <w:ind w:firstLineChars="397" w:firstLine="1191"/>
        <w:rPr>
          <w:sz w:val="28"/>
          <w:szCs w:val="28"/>
        </w:rPr>
      </w:pPr>
      <w:r>
        <w:rPr>
          <w:rFonts w:ascii="宋体" w:hAnsi="宋体" w:hint="eastAsia"/>
          <w:sz w:val="30"/>
          <w:szCs w:val="30"/>
        </w:rPr>
        <w:t>第三章  合同主要条款</w:t>
      </w:r>
    </w:p>
    <w:p w:rsidR="00A743D1" w:rsidRDefault="00A743D1">
      <w:pPr>
        <w:spacing w:line="720" w:lineRule="auto"/>
        <w:ind w:firstLineChars="397" w:firstLine="1191"/>
        <w:rPr>
          <w:sz w:val="28"/>
          <w:szCs w:val="28"/>
        </w:rPr>
      </w:pPr>
      <w:r>
        <w:rPr>
          <w:rFonts w:ascii="宋体" w:hAnsi="宋体" w:hint="eastAsia"/>
          <w:sz w:val="30"/>
          <w:szCs w:val="30"/>
        </w:rPr>
        <w:t>第三章  需提供的材料</w:t>
      </w:r>
    </w:p>
    <w:p w:rsidR="00A743D1" w:rsidRDefault="00A743D1">
      <w:pPr>
        <w:spacing w:line="360" w:lineRule="exact"/>
        <w:jc w:val="center"/>
        <w:rPr>
          <w:rFonts w:ascii="仿宋_GB2312" w:eastAsia="仿宋_GB2312" w:hAnsi="新宋体"/>
          <w:b/>
          <w:sz w:val="32"/>
          <w:szCs w:val="32"/>
        </w:rPr>
      </w:pPr>
      <w:r>
        <w:rPr>
          <w:rFonts w:ascii="仿宋_GB2312" w:eastAsia="仿宋_GB2312"/>
          <w:sz w:val="44"/>
          <w:szCs w:val="20"/>
        </w:rPr>
        <w:br w:type="page"/>
      </w:r>
      <w:r>
        <w:rPr>
          <w:rFonts w:hint="eastAsia"/>
          <w:b/>
          <w:sz w:val="32"/>
        </w:rPr>
        <w:lastRenderedPageBreak/>
        <w:t>第一章</w:t>
      </w:r>
      <w:r>
        <w:rPr>
          <w:rFonts w:hint="eastAsia"/>
          <w:b/>
          <w:sz w:val="32"/>
        </w:rPr>
        <w:t xml:space="preserve"> </w:t>
      </w:r>
      <w:r>
        <w:rPr>
          <w:rFonts w:hint="eastAsia"/>
          <w:b/>
          <w:sz w:val="32"/>
        </w:rPr>
        <w:t>询价公告</w:t>
      </w:r>
    </w:p>
    <w:p w:rsidR="00A743D1" w:rsidRDefault="00A743D1">
      <w:pPr>
        <w:ind w:firstLineChars="200" w:firstLine="420"/>
        <w:rPr>
          <w:rFonts w:ascii="宋体" w:hAnsi="宋体"/>
          <w:szCs w:val="21"/>
        </w:rPr>
      </w:pPr>
      <w:bookmarkStart w:id="0" w:name="_GoBack"/>
      <w:r>
        <w:rPr>
          <w:rFonts w:ascii="宋体" w:hAnsi="宋体" w:hint="eastAsia"/>
          <w:szCs w:val="21"/>
        </w:rPr>
        <w:t>浙江师范大学萧山校区实验室门牌采购项目采用询价方式进行采购，请供应商仔细阅读需求清单及询价注意事项，并提供一次性报价（不得更改）。欢迎符合条件的供应商前来参加询价。</w:t>
      </w:r>
    </w:p>
    <w:p w:rsidR="00A743D1" w:rsidRDefault="00A743D1">
      <w:pPr>
        <w:ind w:firstLineChars="200" w:firstLine="422"/>
        <w:rPr>
          <w:rFonts w:ascii="宋体" w:hAnsi="宋体"/>
          <w:b/>
          <w:szCs w:val="21"/>
        </w:rPr>
      </w:pPr>
      <w:r>
        <w:rPr>
          <w:rFonts w:ascii="宋体" w:hAnsi="宋体" w:hint="eastAsia"/>
          <w:b/>
          <w:szCs w:val="21"/>
        </w:rPr>
        <w:t>一、询价文件编号：XS20</w:t>
      </w:r>
      <w:r>
        <w:rPr>
          <w:rFonts w:ascii="宋体" w:hAnsi="宋体"/>
          <w:b/>
          <w:szCs w:val="21"/>
        </w:rPr>
        <w:t>2101</w:t>
      </w:r>
      <w:r w:rsidR="00D56E39">
        <w:rPr>
          <w:rFonts w:ascii="宋体" w:hAnsi="宋体"/>
          <w:b/>
          <w:szCs w:val="21"/>
        </w:rPr>
        <w:t>a</w:t>
      </w:r>
    </w:p>
    <w:p w:rsidR="00A743D1" w:rsidRDefault="00A743D1">
      <w:pPr>
        <w:ind w:firstLineChars="200" w:firstLine="422"/>
        <w:rPr>
          <w:rFonts w:ascii="宋体" w:hAnsi="宋体" w:hint="eastAsia"/>
          <w:b/>
          <w:szCs w:val="21"/>
        </w:rPr>
      </w:pPr>
      <w:r>
        <w:rPr>
          <w:rFonts w:ascii="宋体" w:hAnsi="宋体" w:hint="eastAsia"/>
          <w:b/>
          <w:szCs w:val="21"/>
        </w:rPr>
        <w:t>二、询价项目内容：</w:t>
      </w:r>
    </w:p>
    <w:tbl>
      <w:tblPr>
        <w:tblW w:w="0" w:type="auto"/>
        <w:jc w:val="center"/>
        <w:tblInd w:w="0" w:type="dxa"/>
        <w:tblCellMar>
          <w:left w:w="0" w:type="dxa"/>
          <w:right w:w="0" w:type="dxa"/>
        </w:tblCellMar>
        <w:tblLook w:val="0000" w:firstRow="0" w:lastRow="0" w:firstColumn="0" w:lastColumn="0" w:noHBand="0" w:noVBand="0"/>
      </w:tblPr>
      <w:tblGrid>
        <w:gridCol w:w="2925"/>
        <w:gridCol w:w="5756"/>
      </w:tblGrid>
      <w:tr w:rsidR="00A743D1">
        <w:trPr>
          <w:trHeight w:val="387"/>
          <w:jc w:val="center"/>
        </w:trPr>
        <w:tc>
          <w:tcPr>
            <w:tcW w:w="29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743D1" w:rsidRDefault="00A743D1">
            <w:pPr>
              <w:spacing w:line="360" w:lineRule="auto"/>
              <w:jc w:val="center"/>
              <w:rPr>
                <w:rFonts w:ascii="ˎ̥" w:hAnsi="ˎ̥" w:cs="宋体" w:hint="eastAsia"/>
                <w:szCs w:val="21"/>
              </w:rPr>
            </w:pPr>
            <w:r>
              <w:rPr>
                <w:rFonts w:ascii="ˎ̥" w:hAnsi="ˎ̥" w:cs="宋体"/>
                <w:b/>
                <w:bCs/>
                <w:szCs w:val="21"/>
              </w:rPr>
              <w:t>采购内容</w:t>
            </w:r>
          </w:p>
        </w:tc>
        <w:tc>
          <w:tcPr>
            <w:tcW w:w="575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743D1" w:rsidRDefault="00A743D1">
            <w:pPr>
              <w:spacing w:line="360" w:lineRule="auto"/>
              <w:jc w:val="center"/>
              <w:rPr>
                <w:rFonts w:ascii="ˎ̥" w:hAnsi="ˎ̥" w:cs="宋体" w:hint="eastAsia"/>
                <w:szCs w:val="21"/>
              </w:rPr>
            </w:pPr>
            <w:r>
              <w:rPr>
                <w:rFonts w:ascii="ˎ̥" w:hAnsi="ˎ̥" w:cs="宋体"/>
                <w:b/>
                <w:bCs/>
                <w:szCs w:val="21"/>
              </w:rPr>
              <w:t>备注</w:t>
            </w:r>
          </w:p>
        </w:tc>
      </w:tr>
      <w:tr w:rsidR="00A743D1">
        <w:trPr>
          <w:trHeight w:val="395"/>
          <w:jc w:val="center"/>
        </w:trPr>
        <w:tc>
          <w:tcPr>
            <w:tcW w:w="29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A743D1" w:rsidRDefault="00A743D1">
            <w:pPr>
              <w:jc w:val="center"/>
              <w:rPr>
                <w:rFonts w:hint="eastAsia"/>
                <w:szCs w:val="21"/>
              </w:rPr>
            </w:pPr>
            <w:r>
              <w:rPr>
                <w:rFonts w:ascii="宋体" w:hAnsi="宋体" w:hint="eastAsia"/>
                <w:szCs w:val="21"/>
              </w:rPr>
              <w:t>门牌制作与安装</w:t>
            </w:r>
          </w:p>
        </w:tc>
        <w:tc>
          <w:tcPr>
            <w:tcW w:w="575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A743D1" w:rsidRDefault="00A743D1">
            <w:pPr>
              <w:rPr>
                <w:rFonts w:hint="eastAsia"/>
                <w:szCs w:val="21"/>
              </w:rPr>
            </w:pPr>
            <w:r>
              <w:rPr>
                <w:rFonts w:hint="eastAsia"/>
                <w:szCs w:val="21"/>
              </w:rPr>
              <w:t>详见项目内容与要求</w:t>
            </w:r>
          </w:p>
        </w:tc>
      </w:tr>
    </w:tbl>
    <w:p w:rsidR="00A743D1" w:rsidRDefault="00A743D1">
      <w:pPr>
        <w:ind w:firstLineChars="200" w:firstLine="422"/>
        <w:rPr>
          <w:rFonts w:ascii="宋体" w:hAnsi="宋体"/>
          <w:b/>
          <w:szCs w:val="21"/>
        </w:rPr>
      </w:pPr>
      <w:r>
        <w:rPr>
          <w:rFonts w:ascii="宋体" w:hAnsi="宋体" w:hint="eastAsia"/>
          <w:b/>
          <w:szCs w:val="21"/>
        </w:rPr>
        <w:t>三、供应商的资格条件：</w:t>
      </w:r>
    </w:p>
    <w:p w:rsidR="00A743D1" w:rsidRDefault="00A743D1">
      <w:pPr>
        <w:ind w:firstLineChars="200" w:firstLine="420"/>
        <w:rPr>
          <w:rFonts w:ascii="宋体" w:hAnsi="宋体" w:hint="eastAsia"/>
          <w:szCs w:val="21"/>
        </w:rPr>
      </w:pPr>
      <w:r>
        <w:rPr>
          <w:rFonts w:ascii="宋体" w:hAnsi="宋体" w:hint="eastAsia"/>
          <w:szCs w:val="21"/>
        </w:rPr>
        <w:t>1．符合《中华人民共和国政府采购法》第二十二条规定的对供应</w:t>
      </w:r>
      <w:proofErr w:type="gramStart"/>
      <w:r>
        <w:rPr>
          <w:rFonts w:ascii="宋体" w:hAnsi="宋体" w:hint="eastAsia"/>
          <w:szCs w:val="21"/>
        </w:rPr>
        <w:t>商主体</w:t>
      </w:r>
      <w:proofErr w:type="gramEnd"/>
      <w:r>
        <w:rPr>
          <w:rFonts w:ascii="宋体" w:hAnsi="宋体" w:hint="eastAsia"/>
          <w:szCs w:val="21"/>
        </w:rPr>
        <w:t>的要求。</w:t>
      </w:r>
    </w:p>
    <w:p w:rsidR="00A743D1" w:rsidRDefault="00A743D1">
      <w:pPr>
        <w:ind w:firstLineChars="200" w:firstLine="420"/>
        <w:rPr>
          <w:rFonts w:ascii="宋体" w:hAnsi="宋体" w:hint="eastAsia"/>
          <w:szCs w:val="21"/>
        </w:rPr>
      </w:pPr>
      <w:r>
        <w:rPr>
          <w:rFonts w:ascii="宋体" w:hAnsi="宋体" w:hint="eastAsia"/>
          <w:szCs w:val="21"/>
        </w:rPr>
        <w:t>2．本项目采购内容应在投标人营业执照规定的经营范围之内。</w:t>
      </w:r>
    </w:p>
    <w:p w:rsidR="00A743D1" w:rsidRDefault="00A743D1">
      <w:pPr>
        <w:ind w:firstLineChars="200" w:firstLine="420"/>
        <w:rPr>
          <w:rFonts w:ascii="宋体" w:hAnsi="宋体" w:hint="eastAsia"/>
          <w:szCs w:val="21"/>
        </w:rPr>
      </w:pPr>
      <w:r>
        <w:rPr>
          <w:rFonts w:ascii="宋体" w:hAnsi="宋体" w:hint="eastAsia"/>
          <w:szCs w:val="21"/>
        </w:rPr>
        <w:t>3．供应商须为浙江省本级政</w:t>
      </w:r>
      <w:proofErr w:type="gramStart"/>
      <w:r>
        <w:rPr>
          <w:rFonts w:ascii="宋体" w:hAnsi="宋体" w:hint="eastAsia"/>
          <w:szCs w:val="21"/>
        </w:rPr>
        <w:t>采云</w:t>
      </w:r>
      <w:proofErr w:type="gramEnd"/>
      <w:r w:rsidR="00D56E39">
        <w:rPr>
          <w:rFonts w:ascii="宋体" w:hAnsi="宋体" w:hint="eastAsia"/>
          <w:szCs w:val="21"/>
        </w:rPr>
        <w:t>电子卖场</w:t>
      </w:r>
      <w:r>
        <w:rPr>
          <w:rFonts w:ascii="宋体" w:hAnsi="宋体" w:hint="eastAsia"/>
          <w:szCs w:val="21"/>
        </w:rPr>
        <w:t>网上超市供应商。</w:t>
      </w:r>
    </w:p>
    <w:p w:rsidR="00A743D1" w:rsidRDefault="00A743D1">
      <w:pPr>
        <w:ind w:firstLineChars="200" w:firstLine="422"/>
        <w:rPr>
          <w:rFonts w:ascii="宋体" w:hAnsi="宋体"/>
          <w:b/>
          <w:szCs w:val="21"/>
        </w:rPr>
      </w:pPr>
      <w:r>
        <w:rPr>
          <w:rFonts w:ascii="宋体" w:hAnsi="宋体" w:hint="eastAsia"/>
          <w:b/>
          <w:szCs w:val="21"/>
        </w:rPr>
        <w:t>四、注意事项：</w:t>
      </w:r>
    </w:p>
    <w:p w:rsidR="00A743D1" w:rsidRDefault="00A743D1">
      <w:pPr>
        <w:ind w:firstLineChars="200" w:firstLine="420"/>
        <w:rPr>
          <w:rFonts w:ascii="宋体" w:hAnsi="宋体"/>
          <w:szCs w:val="21"/>
        </w:rPr>
      </w:pPr>
      <w:r>
        <w:rPr>
          <w:rFonts w:ascii="宋体" w:hAnsi="宋体" w:hint="eastAsia"/>
          <w:szCs w:val="21"/>
        </w:rPr>
        <w:t>1．询价响应文件经法定代表人或授权代表人签字或盖章确认并加盖公章后装袋密封，密封的骑缝处应加盖公章，并注明供应商名称和地址、联系方式、项目名称等字样。询价响应文件的编制要求见附件，</w:t>
      </w:r>
      <w:r>
        <w:rPr>
          <w:rFonts w:ascii="宋体" w:hAnsi="宋体"/>
          <w:szCs w:val="21"/>
        </w:rPr>
        <w:t>资料提供不全可能会导致报价无效。</w:t>
      </w:r>
    </w:p>
    <w:p w:rsidR="00A743D1" w:rsidRDefault="00A743D1">
      <w:pPr>
        <w:ind w:firstLineChars="200" w:firstLine="420"/>
        <w:rPr>
          <w:rFonts w:ascii="宋体" w:hAnsi="宋体"/>
          <w:szCs w:val="21"/>
        </w:rPr>
      </w:pPr>
      <w:r>
        <w:rPr>
          <w:rFonts w:ascii="宋体" w:hAnsi="宋体" w:hint="eastAsia"/>
          <w:szCs w:val="21"/>
        </w:rPr>
        <w:t>2．询价响应文件必须以密封形式于 20</w:t>
      </w:r>
      <w:r>
        <w:rPr>
          <w:rFonts w:ascii="宋体" w:hAnsi="宋体"/>
          <w:szCs w:val="21"/>
        </w:rPr>
        <w:t>21</w:t>
      </w:r>
      <w:r>
        <w:rPr>
          <w:rFonts w:ascii="宋体" w:hAnsi="宋体" w:hint="eastAsia"/>
          <w:szCs w:val="21"/>
        </w:rPr>
        <w:t xml:space="preserve"> </w:t>
      </w:r>
      <w:r>
        <w:rPr>
          <w:rFonts w:ascii="宋体" w:hAnsi="宋体"/>
          <w:szCs w:val="21"/>
        </w:rPr>
        <w:t>年3月</w:t>
      </w:r>
      <w:r w:rsidR="00D56E39">
        <w:rPr>
          <w:rFonts w:ascii="宋体" w:hAnsi="宋体"/>
          <w:szCs w:val="21"/>
        </w:rPr>
        <w:t>24</w:t>
      </w:r>
      <w:r>
        <w:rPr>
          <w:rFonts w:ascii="宋体" w:hAnsi="宋体"/>
          <w:szCs w:val="21"/>
        </w:rPr>
        <w:t>日</w:t>
      </w:r>
      <w:r>
        <w:rPr>
          <w:rFonts w:ascii="宋体" w:hAnsi="宋体" w:hint="eastAsia"/>
          <w:szCs w:val="21"/>
        </w:rPr>
        <w:t>11:00时前递交至浙江师范大学萧山校区行政楼4</w:t>
      </w:r>
      <w:r>
        <w:rPr>
          <w:rFonts w:ascii="宋体" w:hAnsi="宋体"/>
          <w:szCs w:val="21"/>
        </w:rPr>
        <w:t>12</w:t>
      </w:r>
      <w:r>
        <w:rPr>
          <w:rFonts w:ascii="宋体" w:hAnsi="宋体" w:hint="eastAsia"/>
          <w:szCs w:val="21"/>
        </w:rPr>
        <w:t xml:space="preserve"> 室，逾期送达或未按本询价文件要求密封的予以拒收。</w:t>
      </w:r>
    </w:p>
    <w:p w:rsidR="00A743D1" w:rsidRDefault="00A743D1">
      <w:pPr>
        <w:ind w:firstLineChars="200" w:firstLine="420"/>
        <w:rPr>
          <w:rFonts w:ascii="宋体" w:hAnsi="宋体"/>
          <w:szCs w:val="21"/>
        </w:rPr>
      </w:pPr>
      <w:r>
        <w:rPr>
          <w:rFonts w:ascii="宋体" w:hAnsi="宋体" w:hint="eastAsia"/>
          <w:szCs w:val="21"/>
        </w:rPr>
        <w:t>3．资格审查：资格审查采用后审制，接受供应商报名或递交询价响应文件不表明已获参与询价资格，经询价小组审查合格的供应商才有资格参与询价，不符合本项目资格要求的作为无效响应处理,其造成的损失由供应商自行承担。</w:t>
      </w:r>
    </w:p>
    <w:p w:rsidR="00A743D1" w:rsidRDefault="00A743D1">
      <w:pPr>
        <w:ind w:firstLineChars="200" w:firstLine="420"/>
        <w:rPr>
          <w:rFonts w:ascii="宋体" w:hAnsi="宋体"/>
          <w:szCs w:val="21"/>
        </w:rPr>
      </w:pPr>
      <w:r>
        <w:rPr>
          <w:rFonts w:ascii="宋体" w:hAnsi="宋体" w:hint="eastAsia"/>
          <w:szCs w:val="21"/>
        </w:rPr>
        <w:t>4. 询价成交原则：在</w:t>
      </w:r>
      <w:r>
        <w:rPr>
          <w:rFonts w:ascii="宋体" w:hAnsi="宋体"/>
          <w:szCs w:val="21"/>
        </w:rPr>
        <w:t>有效</w:t>
      </w:r>
      <w:r>
        <w:rPr>
          <w:rFonts w:ascii="宋体" w:hAnsi="宋体" w:hint="eastAsia"/>
          <w:szCs w:val="21"/>
        </w:rPr>
        <w:t>询价响应供应商中以符合</w:t>
      </w:r>
      <w:r>
        <w:rPr>
          <w:rFonts w:ascii="宋体" w:hAnsi="宋体"/>
          <w:szCs w:val="21"/>
        </w:rPr>
        <w:t>采购需求的前提下</w:t>
      </w:r>
      <w:r>
        <w:rPr>
          <w:rFonts w:ascii="宋体" w:hAnsi="宋体" w:hint="eastAsia"/>
          <w:szCs w:val="21"/>
        </w:rPr>
        <w:t>，报价最低的原则确定成交商。</w:t>
      </w:r>
    </w:p>
    <w:p w:rsidR="00A743D1" w:rsidRDefault="00A743D1">
      <w:pPr>
        <w:ind w:firstLineChars="200" w:firstLine="420"/>
        <w:rPr>
          <w:rFonts w:ascii="宋体" w:hAnsi="宋体"/>
          <w:szCs w:val="21"/>
        </w:rPr>
      </w:pPr>
      <w:r>
        <w:rPr>
          <w:rFonts w:ascii="宋体" w:hAnsi="宋体" w:hint="eastAsia"/>
          <w:szCs w:val="21"/>
        </w:rPr>
        <w:t>5. 成交供应商</w:t>
      </w:r>
      <w:r>
        <w:rPr>
          <w:rFonts w:ascii="宋体" w:hAnsi="宋体"/>
          <w:szCs w:val="21"/>
        </w:rPr>
        <w:t>擅自变更、无故不提供、或未按期提供</w:t>
      </w:r>
      <w:r>
        <w:rPr>
          <w:rFonts w:ascii="宋体" w:hAnsi="宋体" w:hint="eastAsia"/>
          <w:szCs w:val="21"/>
        </w:rPr>
        <w:t>服务</w:t>
      </w:r>
      <w:r>
        <w:rPr>
          <w:rFonts w:ascii="宋体" w:hAnsi="宋体"/>
          <w:szCs w:val="21"/>
        </w:rPr>
        <w:t>，将按照《政府采购法》相关规定进行处罚。</w:t>
      </w:r>
    </w:p>
    <w:p w:rsidR="00A743D1" w:rsidRDefault="00A743D1">
      <w:pPr>
        <w:ind w:firstLineChars="200" w:firstLine="422"/>
        <w:rPr>
          <w:rFonts w:ascii="宋体" w:hAnsi="宋体"/>
          <w:b/>
          <w:szCs w:val="21"/>
        </w:rPr>
      </w:pPr>
      <w:r>
        <w:rPr>
          <w:rFonts w:ascii="宋体" w:hAnsi="宋体" w:hint="eastAsia"/>
          <w:b/>
          <w:szCs w:val="21"/>
        </w:rPr>
        <w:t>五、本次询价信息公告媒体：</w:t>
      </w:r>
    </w:p>
    <w:p w:rsidR="00A743D1" w:rsidRDefault="00A743D1">
      <w:pPr>
        <w:ind w:firstLineChars="200" w:firstLine="420"/>
        <w:rPr>
          <w:rFonts w:ascii="宋体" w:hAnsi="宋体"/>
          <w:szCs w:val="21"/>
        </w:rPr>
      </w:pPr>
      <w:r>
        <w:rPr>
          <w:rFonts w:ascii="宋体" w:hAnsi="宋体" w:hint="eastAsia"/>
          <w:szCs w:val="21"/>
        </w:rPr>
        <w:t>浙江师范大学杭州校区管委会网站（</w:t>
      </w:r>
      <w:hyperlink r:id="rId7" w:history="1">
        <w:r>
          <w:rPr>
            <w:rFonts w:ascii="宋体" w:hAnsi="宋体" w:hint="eastAsia"/>
            <w:szCs w:val="21"/>
          </w:rPr>
          <w:t>http://hzxq.zjnu.edu.cn</w:t>
        </w:r>
      </w:hyperlink>
      <w:r>
        <w:rPr>
          <w:rFonts w:ascii="宋体" w:hAnsi="宋体" w:hint="eastAsia"/>
          <w:szCs w:val="21"/>
        </w:rPr>
        <w:t>）</w:t>
      </w:r>
    </w:p>
    <w:p w:rsidR="00A743D1" w:rsidRDefault="00A743D1">
      <w:pPr>
        <w:ind w:firstLineChars="200" w:firstLine="422"/>
        <w:rPr>
          <w:rFonts w:ascii="宋体" w:hAnsi="宋体"/>
          <w:b/>
          <w:szCs w:val="21"/>
        </w:rPr>
      </w:pPr>
      <w:r>
        <w:rPr>
          <w:rFonts w:ascii="宋体" w:hAnsi="宋体" w:hint="eastAsia"/>
          <w:b/>
          <w:szCs w:val="21"/>
        </w:rPr>
        <w:t>六、业务咨询：</w:t>
      </w:r>
    </w:p>
    <w:p w:rsidR="00A743D1" w:rsidRDefault="00A743D1">
      <w:pPr>
        <w:ind w:firstLineChars="200" w:firstLine="420"/>
        <w:rPr>
          <w:rFonts w:ascii="宋体" w:hAnsi="宋体"/>
          <w:szCs w:val="21"/>
        </w:rPr>
      </w:pPr>
      <w:r>
        <w:rPr>
          <w:rFonts w:ascii="宋体" w:hAnsi="宋体" w:hint="eastAsia"/>
          <w:szCs w:val="21"/>
        </w:rPr>
        <w:t>技术答疑联系人：卢老师，联系电话：0571—</w:t>
      </w:r>
      <w:r w:rsidR="00A80A49">
        <w:rPr>
          <w:rFonts w:ascii="宋体" w:hAnsi="宋体"/>
          <w:szCs w:val="21"/>
        </w:rPr>
        <w:t>82164140</w:t>
      </w:r>
    </w:p>
    <w:p w:rsidR="00A743D1" w:rsidRDefault="00A743D1">
      <w:pPr>
        <w:ind w:firstLineChars="200" w:firstLine="420"/>
        <w:rPr>
          <w:rFonts w:ascii="宋体" w:hAnsi="宋体"/>
          <w:szCs w:val="21"/>
        </w:rPr>
      </w:pPr>
      <w:r>
        <w:rPr>
          <w:rFonts w:ascii="宋体" w:hAnsi="宋体" w:hint="eastAsia"/>
          <w:szCs w:val="21"/>
        </w:rPr>
        <w:t>项目联系人：汪老师，联系电话：0571—82311345</w:t>
      </w:r>
    </w:p>
    <w:p w:rsidR="00A743D1" w:rsidRDefault="00A743D1">
      <w:pPr>
        <w:ind w:firstLineChars="200" w:firstLine="420"/>
        <w:rPr>
          <w:rFonts w:ascii="宋体" w:hAnsi="宋体" w:hint="eastAsia"/>
          <w:szCs w:val="21"/>
        </w:rPr>
      </w:pPr>
      <w:r>
        <w:rPr>
          <w:rFonts w:ascii="宋体" w:hAnsi="宋体" w:hint="eastAsia"/>
          <w:szCs w:val="21"/>
        </w:rPr>
        <w:t>询价方</w:t>
      </w:r>
      <w:r>
        <w:rPr>
          <w:rFonts w:ascii="宋体" w:hAnsi="宋体"/>
          <w:szCs w:val="21"/>
        </w:rPr>
        <w:t>地址：杭州市</w:t>
      </w:r>
      <w:proofErr w:type="gramStart"/>
      <w:r>
        <w:rPr>
          <w:rFonts w:ascii="宋体" w:hAnsi="宋体"/>
          <w:szCs w:val="21"/>
        </w:rPr>
        <w:t>萧山区</w:t>
      </w:r>
      <w:proofErr w:type="gramEnd"/>
      <w:r>
        <w:rPr>
          <w:rFonts w:ascii="宋体" w:hAnsi="宋体"/>
          <w:szCs w:val="21"/>
        </w:rPr>
        <w:t>宁围</w:t>
      </w:r>
      <w:proofErr w:type="gramStart"/>
      <w:r>
        <w:rPr>
          <w:rFonts w:ascii="宋体" w:hAnsi="宋体" w:hint="eastAsia"/>
          <w:szCs w:val="21"/>
        </w:rPr>
        <w:t>街道</w:t>
      </w:r>
      <w:r>
        <w:rPr>
          <w:rFonts w:ascii="宋体" w:hAnsi="宋体"/>
          <w:szCs w:val="21"/>
        </w:rPr>
        <w:t>耕文路</w:t>
      </w:r>
      <w:proofErr w:type="gramEnd"/>
      <w:r>
        <w:rPr>
          <w:rFonts w:ascii="宋体" w:hAnsi="宋体"/>
          <w:szCs w:val="21"/>
        </w:rPr>
        <w:t>1108号</w:t>
      </w:r>
    </w:p>
    <w:p w:rsidR="00A743D1" w:rsidRDefault="00A743D1">
      <w:pPr>
        <w:ind w:firstLineChars="200" w:firstLine="420"/>
        <w:rPr>
          <w:rFonts w:ascii="宋体" w:hAnsi="宋体" w:hint="eastAsia"/>
          <w:szCs w:val="21"/>
        </w:rPr>
      </w:pPr>
    </w:p>
    <w:p w:rsidR="00A743D1" w:rsidRDefault="00A743D1">
      <w:pPr>
        <w:ind w:firstLineChars="200" w:firstLine="420"/>
        <w:rPr>
          <w:rFonts w:ascii="宋体" w:hAnsi="宋体"/>
          <w:szCs w:val="21"/>
        </w:rPr>
      </w:pPr>
    </w:p>
    <w:p w:rsidR="00A743D1" w:rsidRDefault="00A743D1">
      <w:pPr>
        <w:ind w:firstLineChars="2500" w:firstLine="5250"/>
        <w:rPr>
          <w:rFonts w:ascii="宋体" w:hAnsi="宋体"/>
          <w:szCs w:val="21"/>
        </w:rPr>
      </w:pPr>
      <w:r>
        <w:rPr>
          <w:rFonts w:ascii="宋体" w:hAnsi="宋体" w:hint="eastAsia"/>
          <w:szCs w:val="21"/>
        </w:rPr>
        <w:t>浙江师范大学杭州校区</w:t>
      </w:r>
    </w:p>
    <w:p w:rsidR="00A743D1" w:rsidRDefault="00A743D1">
      <w:pPr>
        <w:ind w:firstLineChars="2600" w:firstLine="5460"/>
        <w:rPr>
          <w:rFonts w:ascii="宋体" w:hAnsi="宋体"/>
          <w:szCs w:val="21"/>
        </w:rPr>
      </w:pPr>
      <w:r>
        <w:rPr>
          <w:rFonts w:ascii="宋体" w:hAnsi="宋体"/>
          <w:szCs w:val="21"/>
        </w:rPr>
        <w:t>2021</w:t>
      </w:r>
      <w:r>
        <w:rPr>
          <w:rFonts w:ascii="宋体" w:hAnsi="宋体" w:hint="eastAsia"/>
          <w:szCs w:val="21"/>
        </w:rPr>
        <w:t>年</w:t>
      </w:r>
      <w:r>
        <w:rPr>
          <w:rFonts w:ascii="宋体" w:hAnsi="宋体"/>
          <w:szCs w:val="21"/>
        </w:rPr>
        <w:t>3</w:t>
      </w:r>
      <w:r>
        <w:rPr>
          <w:rFonts w:ascii="宋体" w:hAnsi="宋体" w:hint="eastAsia"/>
          <w:szCs w:val="21"/>
        </w:rPr>
        <w:t>月</w:t>
      </w:r>
      <w:r w:rsidR="00D56E39">
        <w:rPr>
          <w:rFonts w:ascii="宋体" w:hAnsi="宋体"/>
          <w:szCs w:val="21"/>
        </w:rPr>
        <w:t>18</w:t>
      </w:r>
      <w:r>
        <w:rPr>
          <w:rFonts w:ascii="宋体" w:hAnsi="宋体" w:hint="eastAsia"/>
          <w:szCs w:val="21"/>
        </w:rPr>
        <w:t>日</w:t>
      </w:r>
    </w:p>
    <w:p w:rsidR="00C66D17" w:rsidRDefault="00C66D17" w:rsidP="00C66D17">
      <w:pPr>
        <w:rPr>
          <w:rFonts w:ascii="宋体" w:hAnsi="宋体" w:hint="eastAsia"/>
          <w:szCs w:val="21"/>
        </w:rPr>
      </w:pPr>
      <w:r>
        <w:rPr>
          <w:rFonts w:ascii="宋体" w:hAnsi="宋体" w:hint="eastAsia"/>
          <w:szCs w:val="21"/>
        </w:rPr>
        <w:t xml:space="preserve"> </w:t>
      </w:r>
      <w:r>
        <w:rPr>
          <w:rFonts w:ascii="宋体" w:hAnsi="宋体"/>
          <w:szCs w:val="21"/>
        </w:rPr>
        <w:t xml:space="preserve">   </w:t>
      </w:r>
    </w:p>
    <w:p w:rsidR="00A743D1" w:rsidRDefault="00A743D1">
      <w:pPr>
        <w:spacing w:line="360" w:lineRule="exact"/>
        <w:jc w:val="center"/>
        <w:rPr>
          <w:b/>
          <w:sz w:val="32"/>
        </w:rPr>
      </w:pPr>
      <w:r>
        <w:rPr>
          <w:rFonts w:ascii="宋体" w:hAnsi="宋体"/>
          <w:kern w:val="0"/>
          <w:lang w:val="en-US" w:eastAsia="zh-CN"/>
        </w:rPr>
        <w:br w:type="page"/>
      </w:r>
      <w:bookmarkEnd w:id="0"/>
      <w:r>
        <w:rPr>
          <w:rFonts w:hint="eastAsia"/>
          <w:b/>
          <w:sz w:val="32"/>
        </w:rPr>
        <w:lastRenderedPageBreak/>
        <w:t>第二章</w:t>
      </w:r>
      <w:r>
        <w:rPr>
          <w:rFonts w:hint="eastAsia"/>
          <w:b/>
          <w:sz w:val="32"/>
        </w:rPr>
        <w:t xml:space="preserve">  </w:t>
      </w:r>
      <w:r>
        <w:rPr>
          <w:rFonts w:hint="eastAsia"/>
          <w:b/>
          <w:sz w:val="32"/>
        </w:rPr>
        <w:t>项目内容与要求</w:t>
      </w:r>
    </w:p>
    <w:p w:rsidR="00A743D1" w:rsidRDefault="00A743D1">
      <w:pPr>
        <w:ind w:firstLineChars="200" w:firstLine="422"/>
        <w:rPr>
          <w:rFonts w:ascii="宋体" w:hAnsi="宋体"/>
          <w:b/>
          <w:szCs w:val="21"/>
        </w:rPr>
      </w:pPr>
      <w:r>
        <w:rPr>
          <w:rFonts w:ascii="宋体" w:hAnsi="宋体" w:hint="eastAsia"/>
          <w:b/>
          <w:szCs w:val="21"/>
        </w:rPr>
        <w:t>一、项目要求</w:t>
      </w:r>
    </w:p>
    <w:p w:rsidR="00A743D1" w:rsidRDefault="00A743D1">
      <w:pPr>
        <w:ind w:firstLineChars="200" w:firstLine="422"/>
        <w:rPr>
          <w:rFonts w:ascii="宋体" w:hAnsi="宋体" w:hint="eastAsia"/>
          <w:b/>
          <w:szCs w:val="21"/>
        </w:rPr>
      </w:pPr>
    </w:p>
    <w:tbl>
      <w:tblPr>
        <w:tblW w:w="876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42"/>
        <w:gridCol w:w="6223"/>
      </w:tblGrid>
      <w:tr w:rsidR="00A743D1">
        <w:trPr>
          <w:trHeight w:val="609"/>
          <w:jc w:val="center"/>
        </w:trPr>
        <w:tc>
          <w:tcPr>
            <w:tcW w:w="2542" w:type="dxa"/>
          </w:tcPr>
          <w:p w:rsidR="00A743D1" w:rsidRDefault="00A743D1">
            <w:pPr>
              <w:pStyle w:val="aa"/>
              <w:snapToGrid w:val="0"/>
              <w:spacing w:before="156" w:after="156" w:line="300" w:lineRule="exact"/>
              <w:jc w:val="center"/>
              <w:outlineLvl w:val="0"/>
              <w:rPr>
                <w:rFonts w:hAnsi="宋体" w:cs="Times New Roman"/>
              </w:rPr>
            </w:pPr>
            <w:r>
              <w:rPr>
                <w:rFonts w:hAnsi="宋体" w:cs="Times New Roman"/>
              </w:rPr>
              <w:t>项目名称</w:t>
            </w:r>
          </w:p>
        </w:tc>
        <w:tc>
          <w:tcPr>
            <w:tcW w:w="6223" w:type="dxa"/>
          </w:tcPr>
          <w:p w:rsidR="00A743D1" w:rsidRDefault="00A743D1">
            <w:pPr>
              <w:pStyle w:val="aa"/>
              <w:snapToGrid w:val="0"/>
              <w:spacing w:before="156" w:after="156" w:line="300" w:lineRule="exact"/>
              <w:outlineLvl w:val="0"/>
              <w:rPr>
                <w:rFonts w:hAnsi="宋体" w:cs="Times New Roman"/>
              </w:rPr>
            </w:pPr>
            <w:r>
              <w:rPr>
                <w:rFonts w:hAnsi="宋体" w:cs="Times New Roman" w:hint="eastAsia"/>
              </w:rPr>
              <w:t>萧山校区实验室门牌采购项目</w:t>
            </w:r>
          </w:p>
        </w:tc>
      </w:tr>
      <w:tr w:rsidR="00A743D1">
        <w:trPr>
          <w:trHeight w:val="624"/>
          <w:jc w:val="center"/>
        </w:trPr>
        <w:tc>
          <w:tcPr>
            <w:tcW w:w="2542" w:type="dxa"/>
          </w:tcPr>
          <w:p w:rsidR="00A743D1" w:rsidRDefault="00A743D1">
            <w:pPr>
              <w:pStyle w:val="aa"/>
              <w:snapToGrid w:val="0"/>
              <w:spacing w:before="156" w:after="156" w:line="300" w:lineRule="exact"/>
              <w:jc w:val="center"/>
              <w:outlineLvl w:val="0"/>
              <w:rPr>
                <w:rFonts w:hAnsi="宋体" w:cs="Times New Roman" w:hint="eastAsia"/>
              </w:rPr>
            </w:pPr>
            <w:r>
              <w:rPr>
                <w:rFonts w:hAnsi="宋体" w:cs="Times New Roman" w:hint="eastAsia"/>
              </w:rPr>
              <w:t>项目地址</w:t>
            </w:r>
          </w:p>
        </w:tc>
        <w:tc>
          <w:tcPr>
            <w:tcW w:w="6223" w:type="dxa"/>
          </w:tcPr>
          <w:p w:rsidR="00A743D1" w:rsidRDefault="00A743D1">
            <w:pPr>
              <w:pStyle w:val="aa"/>
              <w:snapToGrid w:val="0"/>
              <w:spacing w:before="156" w:after="156" w:line="300" w:lineRule="exact"/>
              <w:outlineLvl w:val="0"/>
              <w:rPr>
                <w:rFonts w:hAnsi="宋体" w:cs="Times New Roman" w:hint="eastAsia"/>
              </w:rPr>
            </w:pPr>
            <w:r>
              <w:rPr>
                <w:rFonts w:hAnsi="宋体" w:cs="Times New Roman" w:hint="eastAsia"/>
              </w:rPr>
              <w:t>杭州市</w:t>
            </w:r>
            <w:proofErr w:type="gramStart"/>
            <w:r>
              <w:rPr>
                <w:rFonts w:hAnsi="宋体" w:cs="Times New Roman" w:hint="eastAsia"/>
              </w:rPr>
              <w:t>萧山区</w:t>
            </w:r>
            <w:proofErr w:type="gramEnd"/>
            <w:r>
              <w:rPr>
                <w:rFonts w:hAnsi="宋体" w:cs="Times New Roman" w:hint="eastAsia"/>
              </w:rPr>
              <w:t>宁围</w:t>
            </w:r>
            <w:proofErr w:type="gramStart"/>
            <w:r>
              <w:rPr>
                <w:rFonts w:hAnsi="宋体" w:cs="Times New Roman" w:hint="eastAsia"/>
              </w:rPr>
              <w:t>街道耕文路</w:t>
            </w:r>
            <w:proofErr w:type="gramEnd"/>
            <w:r>
              <w:rPr>
                <w:rFonts w:hAnsi="宋体" w:cs="Times New Roman" w:hint="eastAsia"/>
              </w:rPr>
              <w:t>1108号浙江师范大学萧山校区</w:t>
            </w:r>
          </w:p>
        </w:tc>
      </w:tr>
      <w:tr w:rsidR="00A743D1">
        <w:trPr>
          <w:trHeight w:val="624"/>
          <w:jc w:val="center"/>
        </w:trPr>
        <w:tc>
          <w:tcPr>
            <w:tcW w:w="2542" w:type="dxa"/>
          </w:tcPr>
          <w:p w:rsidR="00A743D1" w:rsidRDefault="00A743D1">
            <w:pPr>
              <w:pStyle w:val="aa"/>
              <w:snapToGrid w:val="0"/>
              <w:spacing w:before="156" w:after="156" w:line="300" w:lineRule="exact"/>
              <w:jc w:val="center"/>
              <w:outlineLvl w:val="0"/>
              <w:rPr>
                <w:rFonts w:hAnsi="宋体" w:cs="Times New Roman" w:hint="eastAsia"/>
              </w:rPr>
            </w:pPr>
            <w:r>
              <w:rPr>
                <w:rFonts w:hAnsi="宋体" w:cs="Times New Roman" w:hint="eastAsia"/>
              </w:rPr>
              <w:t>要求</w:t>
            </w:r>
          </w:p>
        </w:tc>
        <w:tc>
          <w:tcPr>
            <w:tcW w:w="6223" w:type="dxa"/>
          </w:tcPr>
          <w:p w:rsidR="00A743D1" w:rsidRDefault="00A743D1">
            <w:pPr>
              <w:pStyle w:val="aa"/>
              <w:snapToGrid w:val="0"/>
              <w:spacing w:before="156" w:after="156" w:line="300" w:lineRule="exact"/>
              <w:outlineLvl w:val="0"/>
              <w:rPr>
                <w:rFonts w:hAnsi="宋体" w:cs="Times New Roman" w:hint="eastAsia"/>
              </w:rPr>
            </w:pPr>
            <w:r>
              <w:rPr>
                <w:rFonts w:hAnsi="宋体" w:cs="Times New Roman" w:hint="eastAsia"/>
              </w:rPr>
              <w:t>项目包含门牌的安装，门牌内容及排版由采购人确认后制作。</w:t>
            </w:r>
          </w:p>
        </w:tc>
      </w:tr>
    </w:tbl>
    <w:p w:rsidR="00A743D1" w:rsidRDefault="00A743D1">
      <w:pPr>
        <w:ind w:firstLineChars="200" w:firstLine="422"/>
        <w:rPr>
          <w:rFonts w:ascii="宋体" w:hAnsi="宋体"/>
          <w:b/>
          <w:szCs w:val="21"/>
        </w:rPr>
      </w:pPr>
      <w:r>
        <w:rPr>
          <w:rFonts w:ascii="宋体" w:hAnsi="宋体" w:hint="eastAsia"/>
          <w:b/>
          <w:szCs w:val="21"/>
        </w:rPr>
        <w:t>二、采购清单与技术需求</w:t>
      </w:r>
    </w:p>
    <w:p w:rsidR="00A743D1" w:rsidRDefault="00A743D1">
      <w:pPr>
        <w:ind w:firstLineChars="200" w:firstLine="422"/>
        <w:rPr>
          <w:rFonts w:ascii="宋体" w:hAnsi="宋体" w:hint="eastAsia"/>
          <w:b/>
          <w:szCs w:val="21"/>
        </w:rPr>
      </w:pPr>
    </w:p>
    <w:tbl>
      <w:tblPr>
        <w:tblW w:w="8766"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65"/>
        <w:gridCol w:w="996"/>
        <w:gridCol w:w="851"/>
        <w:gridCol w:w="3615"/>
        <w:gridCol w:w="2539"/>
      </w:tblGrid>
      <w:tr w:rsidR="00A743D1">
        <w:trPr>
          <w:trHeight w:val="655"/>
          <w:jc w:val="center"/>
        </w:trPr>
        <w:tc>
          <w:tcPr>
            <w:tcW w:w="765" w:type="dxa"/>
            <w:vAlign w:val="center"/>
          </w:tcPr>
          <w:p w:rsidR="00A743D1" w:rsidRDefault="00A743D1">
            <w:pPr>
              <w:jc w:val="center"/>
              <w:rPr>
                <w:szCs w:val="21"/>
              </w:rPr>
            </w:pPr>
            <w:r>
              <w:rPr>
                <w:szCs w:val="21"/>
              </w:rPr>
              <w:t>序号</w:t>
            </w:r>
          </w:p>
        </w:tc>
        <w:tc>
          <w:tcPr>
            <w:tcW w:w="996" w:type="dxa"/>
            <w:vAlign w:val="center"/>
          </w:tcPr>
          <w:p w:rsidR="00A743D1" w:rsidRDefault="00A743D1">
            <w:pPr>
              <w:jc w:val="center"/>
              <w:rPr>
                <w:szCs w:val="21"/>
              </w:rPr>
            </w:pPr>
            <w:r>
              <w:rPr>
                <w:szCs w:val="21"/>
              </w:rPr>
              <w:t>名称</w:t>
            </w:r>
          </w:p>
        </w:tc>
        <w:tc>
          <w:tcPr>
            <w:tcW w:w="851" w:type="dxa"/>
            <w:vAlign w:val="center"/>
          </w:tcPr>
          <w:p w:rsidR="00A743D1" w:rsidRDefault="00A743D1">
            <w:pPr>
              <w:jc w:val="center"/>
              <w:rPr>
                <w:szCs w:val="21"/>
              </w:rPr>
            </w:pPr>
            <w:r>
              <w:rPr>
                <w:szCs w:val="21"/>
              </w:rPr>
              <w:t>数量</w:t>
            </w:r>
          </w:p>
        </w:tc>
        <w:tc>
          <w:tcPr>
            <w:tcW w:w="3615" w:type="dxa"/>
            <w:vAlign w:val="center"/>
          </w:tcPr>
          <w:p w:rsidR="00A743D1" w:rsidRDefault="00A743D1">
            <w:pPr>
              <w:jc w:val="center"/>
              <w:rPr>
                <w:szCs w:val="21"/>
              </w:rPr>
            </w:pPr>
            <w:r>
              <w:rPr>
                <w:rFonts w:hint="eastAsia"/>
                <w:szCs w:val="21"/>
              </w:rPr>
              <w:t>技术参数（参考样式图附后）</w:t>
            </w:r>
          </w:p>
        </w:tc>
        <w:tc>
          <w:tcPr>
            <w:tcW w:w="2539" w:type="dxa"/>
          </w:tcPr>
          <w:p w:rsidR="00A743D1" w:rsidRDefault="00A743D1">
            <w:pPr>
              <w:jc w:val="center"/>
              <w:rPr>
                <w:rFonts w:hint="eastAsia"/>
                <w:szCs w:val="21"/>
              </w:rPr>
            </w:pPr>
          </w:p>
        </w:tc>
      </w:tr>
      <w:tr w:rsidR="00A743D1">
        <w:trPr>
          <w:jc w:val="center"/>
        </w:trPr>
        <w:tc>
          <w:tcPr>
            <w:tcW w:w="765" w:type="dxa"/>
            <w:vAlign w:val="center"/>
          </w:tcPr>
          <w:p w:rsidR="00A743D1" w:rsidRDefault="00A743D1">
            <w:pPr>
              <w:jc w:val="center"/>
              <w:rPr>
                <w:szCs w:val="21"/>
              </w:rPr>
            </w:pPr>
            <w:r>
              <w:rPr>
                <w:rFonts w:hint="eastAsia"/>
                <w:szCs w:val="21"/>
              </w:rPr>
              <w:t>1</w:t>
            </w:r>
          </w:p>
        </w:tc>
        <w:tc>
          <w:tcPr>
            <w:tcW w:w="996" w:type="dxa"/>
            <w:vAlign w:val="center"/>
          </w:tcPr>
          <w:p w:rsidR="00A743D1" w:rsidRDefault="00A743D1">
            <w:pPr>
              <w:jc w:val="center"/>
              <w:rPr>
                <w:rFonts w:ascii="宋体" w:hAnsi="宋体"/>
                <w:szCs w:val="21"/>
              </w:rPr>
            </w:pPr>
            <w:r>
              <w:rPr>
                <w:rFonts w:ascii="宋体" w:hAnsi="宋体" w:hint="eastAsia"/>
                <w:szCs w:val="21"/>
              </w:rPr>
              <w:t>门牌1</w:t>
            </w:r>
          </w:p>
        </w:tc>
        <w:tc>
          <w:tcPr>
            <w:tcW w:w="851" w:type="dxa"/>
            <w:vAlign w:val="center"/>
          </w:tcPr>
          <w:p w:rsidR="00A743D1" w:rsidRDefault="00A743D1">
            <w:pPr>
              <w:jc w:val="center"/>
              <w:rPr>
                <w:rFonts w:ascii="宋体" w:hAnsi="宋体"/>
                <w:szCs w:val="21"/>
              </w:rPr>
            </w:pPr>
            <w:r>
              <w:rPr>
                <w:rFonts w:ascii="宋体" w:hAnsi="宋体" w:hint="eastAsia"/>
                <w:szCs w:val="21"/>
              </w:rPr>
              <w:t>167块</w:t>
            </w:r>
          </w:p>
        </w:tc>
        <w:tc>
          <w:tcPr>
            <w:tcW w:w="3615" w:type="dxa"/>
            <w:vAlign w:val="center"/>
          </w:tcPr>
          <w:p w:rsidR="00A743D1" w:rsidRDefault="00A743D1">
            <w:pPr>
              <w:numPr>
                <w:ilvl w:val="0"/>
                <w:numId w:val="2"/>
              </w:numPr>
              <w:jc w:val="left"/>
              <w:rPr>
                <w:rFonts w:ascii="宋体" w:hAnsi="宋体"/>
                <w:szCs w:val="21"/>
              </w:rPr>
            </w:pPr>
            <w:r>
              <w:rPr>
                <w:rFonts w:ascii="宋体" w:hAnsi="宋体" w:hint="eastAsia"/>
                <w:szCs w:val="21"/>
              </w:rPr>
              <w:t>规格：3</w:t>
            </w:r>
            <w:r>
              <w:rPr>
                <w:rFonts w:ascii="宋体" w:hAnsi="宋体"/>
                <w:szCs w:val="21"/>
              </w:rPr>
              <w:t>10*160mm；</w:t>
            </w:r>
          </w:p>
          <w:p w:rsidR="00A743D1" w:rsidRDefault="00A743D1">
            <w:pPr>
              <w:numPr>
                <w:ilvl w:val="0"/>
                <w:numId w:val="2"/>
              </w:numPr>
              <w:jc w:val="left"/>
              <w:rPr>
                <w:rFonts w:ascii="宋体" w:hAnsi="宋体"/>
                <w:szCs w:val="21"/>
              </w:rPr>
            </w:pPr>
            <w:r>
              <w:rPr>
                <w:rFonts w:ascii="宋体" w:hAnsi="宋体" w:hint="eastAsia"/>
                <w:szCs w:val="21"/>
              </w:rPr>
              <w:t>材料：3</w:t>
            </w:r>
            <w:r>
              <w:rPr>
                <w:rFonts w:ascii="宋体" w:hAnsi="宋体"/>
                <w:szCs w:val="21"/>
              </w:rPr>
              <w:t>04不锈钢底板，厚度</w:t>
            </w:r>
            <w:r>
              <w:rPr>
                <w:rFonts w:ascii="宋体" w:hAnsi="宋体" w:hint="eastAsia"/>
                <w:szCs w:val="21"/>
              </w:rPr>
              <w:t>1mm</w:t>
            </w:r>
            <w:r>
              <w:rPr>
                <w:rFonts w:ascii="宋体" w:hAnsi="宋体"/>
                <w:szCs w:val="21"/>
              </w:rPr>
              <w:t>，四边折弯</w:t>
            </w:r>
            <w:r>
              <w:rPr>
                <w:rFonts w:ascii="宋体" w:hAnsi="宋体" w:hint="eastAsia"/>
                <w:szCs w:val="21"/>
              </w:rPr>
              <w:t>2</w:t>
            </w:r>
            <w:r>
              <w:rPr>
                <w:rFonts w:ascii="宋体" w:hAnsi="宋体"/>
                <w:szCs w:val="21"/>
              </w:rPr>
              <w:t>0mm；</w:t>
            </w:r>
          </w:p>
          <w:p w:rsidR="00A743D1" w:rsidRDefault="00A743D1">
            <w:pPr>
              <w:numPr>
                <w:ilvl w:val="0"/>
                <w:numId w:val="2"/>
              </w:numPr>
              <w:jc w:val="left"/>
              <w:rPr>
                <w:rFonts w:ascii="宋体" w:hAnsi="宋体"/>
                <w:szCs w:val="21"/>
              </w:rPr>
            </w:pPr>
            <w:r>
              <w:rPr>
                <w:rFonts w:ascii="宋体" w:hAnsi="宋体" w:hint="eastAsia"/>
                <w:szCs w:val="21"/>
              </w:rPr>
              <w:t>工艺：白色喷塑工艺，内容UV打印；</w:t>
            </w:r>
          </w:p>
          <w:p w:rsidR="00A743D1" w:rsidRDefault="00A743D1">
            <w:pPr>
              <w:numPr>
                <w:ilvl w:val="0"/>
                <w:numId w:val="2"/>
              </w:numPr>
              <w:jc w:val="left"/>
              <w:rPr>
                <w:rFonts w:ascii="宋体" w:hAnsi="宋体" w:hint="eastAsia"/>
                <w:szCs w:val="21"/>
              </w:rPr>
            </w:pPr>
            <w:r>
              <w:rPr>
                <w:rFonts w:ascii="宋体" w:hAnsi="宋体" w:hint="eastAsia"/>
                <w:szCs w:val="21"/>
              </w:rPr>
              <w:t>安装：1</w:t>
            </w:r>
            <w:r>
              <w:rPr>
                <w:rFonts w:ascii="宋体" w:hAnsi="宋体"/>
                <w:szCs w:val="21"/>
              </w:rPr>
              <w:t>0mmPVC板衬底墙面粘贴，不锈钢门牌用玻璃胶粘贴在PVC板上。</w:t>
            </w:r>
          </w:p>
        </w:tc>
        <w:tc>
          <w:tcPr>
            <w:tcW w:w="2539" w:type="dxa"/>
          </w:tcPr>
          <w:p w:rsidR="00A743D1" w:rsidRDefault="000B119E">
            <w:pPr>
              <w:jc w:val="left"/>
              <w:rPr>
                <w:rFonts w:ascii="宋体" w:hAnsi="宋体" w:hint="eastAsia"/>
                <w:szCs w:val="21"/>
              </w:rPr>
            </w:pPr>
            <w:r>
              <w:rPr>
                <w:rFonts w:ascii="宋体" w:hAnsi="宋体"/>
                <w:noProof/>
                <w:szCs w:val="21"/>
              </w:rPr>
              <w:drawing>
                <wp:inline distT="0" distB="0" distL="0" distR="0">
                  <wp:extent cx="1504950" cy="819150"/>
                  <wp:effectExtent l="0" t="0" r="0" b="0"/>
                  <wp:docPr id="1" name="图片 1" descr="实验室门牌样式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实验室门牌样式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04950" cy="819150"/>
                          </a:xfrm>
                          <a:prstGeom prst="rect">
                            <a:avLst/>
                          </a:prstGeom>
                          <a:noFill/>
                          <a:ln>
                            <a:noFill/>
                          </a:ln>
                        </pic:spPr>
                      </pic:pic>
                    </a:graphicData>
                  </a:graphic>
                </wp:inline>
              </w:drawing>
            </w:r>
          </w:p>
        </w:tc>
      </w:tr>
      <w:tr w:rsidR="00A743D1">
        <w:trPr>
          <w:jc w:val="center"/>
        </w:trPr>
        <w:tc>
          <w:tcPr>
            <w:tcW w:w="765" w:type="dxa"/>
            <w:vAlign w:val="center"/>
          </w:tcPr>
          <w:p w:rsidR="00A743D1" w:rsidRDefault="00A743D1">
            <w:pPr>
              <w:jc w:val="center"/>
              <w:rPr>
                <w:szCs w:val="21"/>
              </w:rPr>
            </w:pPr>
            <w:r>
              <w:rPr>
                <w:szCs w:val="21"/>
              </w:rPr>
              <w:t>2</w:t>
            </w:r>
          </w:p>
        </w:tc>
        <w:tc>
          <w:tcPr>
            <w:tcW w:w="996" w:type="dxa"/>
            <w:vAlign w:val="center"/>
          </w:tcPr>
          <w:p w:rsidR="00A743D1" w:rsidRDefault="00A743D1">
            <w:pPr>
              <w:jc w:val="center"/>
              <w:rPr>
                <w:rFonts w:ascii="宋体" w:hAnsi="宋体" w:hint="eastAsia"/>
                <w:szCs w:val="21"/>
              </w:rPr>
            </w:pPr>
            <w:r>
              <w:rPr>
                <w:rFonts w:ascii="宋体" w:hAnsi="宋体" w:hint="eastAsia"/>
                <w:szCs w:val="21"/>
              </w:rPr>
              <w:t>门牌2</w:t>
            </w:r>
          </w:p>
        </w:tc>
        <w:tc>
          <w:tcPr>
            <w:tcW w:w="851" w:type="dxa"/>
            <w:vAlign w:val="center"/>
          </w:tcPr>
          <w:p w:rsidR="00A743D1" w:rsidRDefault="00A743D1">
            <w:pPr>
              <w:jc w:val="center"/>
              <w:rPr>
                <w:rFonts w:ascii="宋体" w:hAnsi="宋体"/>
                <w:szCs w:val="21"/>
              </w:rPr>
            </w:pPr>
            <w:r>
              <w:rPr>
                <w:rFonts w:ascii="宋体" w:hAnsi="宋体" w:hint="eastAsia"/>
                <w:szCs w:val="21"/>
              </w:rPr>
              <w:t>95块</w:t>
            </w:r>
          </w:p>
        </w:tc>
        <w:tc>
          <w:tcPr>
            <w:tcW w:w="3615" w:type="dxa"/>
            <w:vAlign w:val="center"/>
          </w:tcPr>
          <w:p w:rsidR="00A743D1" w:rsidRDefault="00A743D1">
            <w:pPr>
              <w:numPr>
                <w:ilvl w:val="0"/>
                <w:numId w:val="3"/>
              </w:numPr>
              <w:jc w:val="left"/>
              <w:rPr>
                <w:rFonts w:ascii="宋体" w:hAnsi="宋体" w:hint="eastAsia"/>
                <w:szCs w:val="21"/>
              </w:rPr>
            </w:pPr>
            <w:r>
              <w:rPr>
                <w:rFonts w:ascii="宋体" w:hAnsi="宋体" w:hint="eastAsia"/>
                <w:szCs w:val="21"/>
              </w:rPr>
              <w:t>规格：310*60mm；</w:t>
            </w:r>
          </w:p>
          <w:p w:rsidR="00A743D1" w:rsidRDefault="00A743D1">
            <w:pPr>
              <w:numPr>
                <w:ilvl w:val="0"/>
                <w:numId w:val="3"/>
              </w:numPr>
              <w:jc w:val="left"/>
              <w:rPr>
                <w:rFonts w:ascii="宋体" w:hAnsi="宋体" w:hint="eastAsia"/>
                <w:szCs w:val="21"/>
              </w:rPr>
            </w:pPr>
            <w:r>
              <w:rPr>
                <w:rFonts w:ascii="宋体" w:hAnsi="宋体" w:hint="eastAsia"/>
                <w:szCs w:val="21"/>
              </w:rPr>
              <w:t>材料：304不锈钢底板，厚度1mm，四边折弯20mm；亚克力插槽；</w:t>
            </w:r>
          </w:p>
          <w:p w:rsidR="00A743D1" w:rsidRDefault="00A743D1">
            <w:pPr>
              <w:numPr>
                <w:ilvl w:val="0"/>
                <w:numId w:val="3"/>
              </w:numPr>
              <w:jc w:val="left"/>
              <w:rPr>
                <w:rFonts w:ascii="宋体" w:hAnsi="宋体"/>
                <w:szCs w:val="21"/>
              </w:rPr>
            </w:pPr>
            <w:r>
              <w:rPr>
                <w:rFonts w:ascii="宋体" w:hAnsi="宋体" w:hint="eastAsia"/>
                <w:szCs w:val="21"/>
              </w:rPr>
              <w:t>工艺：白色喷塑工艺，内容UV打印；</w:t>
            </w:r>
          </w:p>
          <w:p w:rsidR="00A743D1" w:rsidRDefault="00A743D1">
            <w:pPr>
              <w:numPr>
                <w:ilvl w:val="0"/>
                <w:numId w:val="3"/>
              </w:numPr>
              <w:jc w:val="left"/>
              <w:rPr>
                <w:rFonts w:ascii="宋体" w:hAnsi="宋体" w:hint="eastAsia"/>
                <w:szCs w:val="21"/>
              </w:rPr>
            </w:pPr>
            <w:r>
              <w:rPr>
                <w:rFonts w:ascii="宋体" w:hAnsi="宋体" w:hint="eastAsia"/>
                <w:szCs w:val="21"/>
              </w:rPr>
              <w:t>安装：1</w:t>
            </w:r>
            <w:r>
              <w:rPr>
                <w:rFonts w:ascii="宋体" w:hAnsi="宋体"/>
                <w:szCs w:val="21"/>
              </w:rPr>
              <w:t>0mmPVC板衬底墙面粘贴，不锈钢门牌用玻璃胶粘贴在PVC板上。</w:t>
            </w:r>
          </w:p>
        </w:tc>
        <w:tc>
          <w:tcPr>
            <w:tcW w:w="2539" w:type="dxa"/>
          </w:tcPr>
          <w:p w:rsidR="00A743D1" w:rsidRDefault="000B119E">
            <w:pPr>
              <w:jc w:val="left"/>
              <w:rPr>
                <w:rFonts w:ascii="宋体" w:hAnsi="宋体" w:hint="eastAsia"/>
                <w:szCs w:val="21"/>
              </w:rPr>
            </w:pPr>
            <w:r>
              <w:rPr>
                <w:rFonts w:ascii="宋体" w:hAnsi="宋体"/>
                <w:noProof/>
                <w:szCs w:val="21"/>
              </w:rPr>
              <w:drawing>
                <wp:inline distT="0" distB="0" distL="0" distR="0">
                  <wp:extent cx="1504950" cy="342900"/>
                  <wp:effectExtent l="0" t="0" r="0" b="0"/>
                  <wp:docPr id="2" name="图片 2" descr="实验室门牌样式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实验室门牌样式4"/>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504950" cy="342900"/>
                          </a:xfrm>
                          <a:prstGeom prst="rect">
                            <a:avLst/>
                          </a:prstGeom>
                          <a:noFill/>
                          <a:ln>
                            <a:noFill/>
                          </a:ln>
                        </pic:spPr>
                      </pic:pic>
                    </a:graphicData>
                  </a:graphic>
                </wp:inline>
              </w:drawing>
            </w:r>
          </w:p>
        </w:tc>
      </w:tr>
      <w:tr w:rsidR="00A743D1">
        <w:trPr>
          <w:jc w:val="center"/>
        </w:trPr>
        <w:tc>
          <w:tcPr>
            <w:tcW w:w="765" w:type="dxa"/>
            <w:vAlign w:val="center"/>
          </w:tcPr>
          <w:p w:rsidR="00A743D1" w:rsidRDefault="00A743D1">
            <w:pPr>
              <w:jc w:val="center"/>
              <w:rPr>
                <w:szCs w:val="21"/>
              </w:rPr>
            </w:pPr>
            <w:r>
              <w:rPr>
                <w:rFonts w:hint="eastAsia"/>
                <w:szCs w:val="21"/>
              </w:rPr>
              <w:t>3</w:t>
            </w:r>
          </w:p>
        </w:tc>
        <w:tc>
          <w:tcPr>
            <w:tcW w:w="996" w:type="dxa"/>
            <w:vAlign w:val="center"/>
          </w:tcPr>
          <w:p w:rsidR="00A743D1" w:rsidRDefault="00A743D1">
            <w:pPr>
              <w:jc w:val="center"/>
              <w:rPr>
                <w:rFonts w:ascii="宋体" w:hAnsi="宋体" w:hint="eastAsia"/>
                <w:szCs w:val="21"/>
              </w:rPr>
            </w:pPr>
            <w:r>
              <w:rPr>
                <w:rFonts w:ascii="宋体" w:hAnsi="宋体" w:hint="eastAsia"/>
                <w:szCs w:val="21"/>
              </w:rPr>
              <w:t>门牌3</w:t>
            </w:r>
          </w:p>
        </w:tc>
        <w:tc>
          <w:tcPr>
            <w:tcW w:w="851" w:type="dxa"/>
            <w:vAlign w:val="center"/>
          </w:tcPr>
          <w:p w:rsidR="00A743D1" w:rsidRDefault="00A743D1">
            <w:pPr>
              <w:jc w:val="center"/>
              <w:rPr>
                <w:rFonts w:ascii="宋体" w:hAnsi="宋体" w:hint="eastAsia"/>
                <w:szCs w:val="21"/>
              </w:rPr>
            </w:pPr>
            <w:r>
              <w:rPr>
                <w:rFonts w:ascii="宋体" w:hAnsi="宋体"/>
                <w:szCs w:val="21"/>
              </w:rPr>
              <w:t>53</w:t>
            </w:r>
            <w:r>
              <w:rPr>
                <w:rFonts w:ascii="宋体" w:hAnsi="宋体" w:hint="eastAsia"/>
                <w:szCs w:val="21"/>
              </w:rPr>
              <w:t>块</w:t>
            </w:r>
          </w:p>
        </w:tc>
        <w:tc>
          <w:tcPr>
            <w:tcW w:w="3615" w:type="dxa"/>
            <w:vAlign w:val="center"/>
          </w:tcPr>
          <w:p w:rsidR="00A743D1" w:rsidRDefault="00A743D1">
            <w:pPr>
              <w:numPr>
                <w:ilvl w:val="0"/>
                <w:numId w:val="4"/>
              </w:numPr>
              <w:jc w:val="left"/>
              <w:rPr>
                <w:rFonts w:ascii="宋体" w:hAnsi="宋体" w:hint="eastAsia"/>
                <w:szCs w:val="21"/>
              </w:rPr>
            </w:pPr>
            <w:r>
              <w:rPr>
                <w:rFonts w:ascii="宋体" w:hAnsi="宋体" w:hint="eastAsia"/>
                <w:szCs w:val="21"/>
              </w:rPr>
              <w:t>规格：310*</w:t>
            </w:r>
            <w:r>
              <w:rPr>
                <w:rFonts w:ascii="宋体" w:hAnsi="宋体"/>
                <w:szCs w:val="21"/>
              </w:rPr>
              <w:t>18</w:t>
            </w:r>
            <w:r>
              <w:rPr>
                <w:rFonts w:ascii="宋体" w:hAnsi="宋体" w:hint="eastAsia"/>
                <w:szCs w:val="21"/>
              </w:rPr>
              <w:t>0mm；</w:t>
            </w:r>
          </w:p>
          <w:p w:rsidR="00A743D1" w:rsidRDefault="00A743D1">
            <w:pPr>
              <w:numPr>
                <w:ilvl w:val="0"/>
                <w:numId w:val="4"/>
              </w:numPr>
              <w:jc w:val="left"/>
              <w:rPr>
                <w:rFonts w:ascii="宋体" w:hAnsi="宋体" w:hint="eastAsia"/>
                <w:szCs w:val="21"/>
              </w:rPr>
            </w:pPr>
            <w:r>
              <w:rPr>
                <w:rFonts w:ascii="宋体" w:hAnsi="宋体" w:hint="eastAsia"/>
                <w:szCs w:val="21"/>
              </w:rPr>
              <w:t>材料：304不锈钢底板，厚度1mm，四边折弯20mm；亚克力插槽；</w:t>
            </w:r>
          </w:p>
          <w:p w:rsidR="00A743D1" w:rsidRDefault="00A743D1">
            <w:pPr>
              <w:numPr>
                <w:ilvl w:val="0"/>
                <w:numId w:val="4"/>
              </w:numPr>
              <w:jc w:val="left"/>
              <w:rPr>
                <w:rFonts w:ascii="宋体" w:hAnsi="宋体" w:hint="eastAsia"/>
                <w:szCs w:val="21"/>
              </w:rPr>
            </w:pPr>
            <w:r>
              <w:rPr>
                <w:rFonts w:ascii="宋体" w:hAnsi="宋体" w:hint="eastAsia"/>
                <w:szCs w:val="21"/>
              </w:rPr>
              <w:t>工艺：白色喷塑工艺，内容UV打印；</w:t>
            </w:r>
          </w:p>
          <w:p w:rsidR="00A743D1" w:rsidRDefault="00A743D1">
            <w:pPr>
              <w:numPr>
                <w:ilvl w:val="0"/>
                <w:numId w:val="4"/>
              </w:numPr>
              <w:jc w:val="left"/>
              <w:rPr>
                <w:rFonts w:ascii="宋体" w:hAnsi="宋体" w:hint="eastAsia"/>
                <w:szCs w:val="21"/>
              </w:rPr>
            </w:pPr>
            <w:r>
              <w:rPr>
                <w:rFonts w:ascii="宋体" w:hAnsi="宋体" w:hint="eastAsia"/>
                <w:szCs w:val="21"/>
              </w:rPr>
              <w:t>安装：10mmPVC板衬底墙面粘贴，不锈钢门牌用玻璃胶粘贴在PVC板上。</w:t>
            </w:r>
          </w:p>
        </w:tc>
        <w:tc>
          <w:tcPr>
            <w:tcW w:w="2539" w:type="dxa"/>
          </w:tcPr>
          <w:p w:rsidR="00A743D1" w:rsidRDefault="000B119E">
            <w:pPr>
              <w:jc w:val="left"/>
              <w:rPr>
                <w:rFonts w:ascii="宋体" w:hAnsi="宋体" w:hint="eastAsia"/>
                <w:szCs w:val="21"/>
              </w:rPr>
            </w:pPr>
            <w:r>
              <w:rPr>
                <w:rFonts w:ascii="宋体" w:hAnsi="宋体"/>
                <w:noProof/>
                <w:szCs w:val="21"/>
              </w:rPr>
              <w:drawing>
                <wp:inline distT="0" distB="0" distL="0" distR="0">
                  <wp:extent cx="1504950" cy="876300"/>
                  <wp:effectExtent l="0" t="0" r="0" b="0"/>
                  <wp:docPr id="3" name="图片 3" descr="实验室门牌样式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实验室门牌样式5"/>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04950" cy="876300"/>
                          </a:xfrm>
                          <a:prstGeom prst="rect">
                            <a:avLst/>
                          </a:prstGeom>
                          <a:noFill/>
                          <a:ln>
                            <a:noFill/>
                          </a:ln>
                        </pic:spPr>
                      </pic:pic>
                    </a:graphicData>
                  </a:graphic>
                </wp:inline>
              </w:drawing>
            </w:r>
          </w:p>
        </w:tc>
      </w:tr>
      <w:tr w:rsidR="00A743D1">
        <w:trPr>
          <w:jc w:val="center"/>
        </w:trPr>
        <w:tc>
          <w:tcPr>
            <w:tcW w:w="765" w:type="dxa"/>
            <w:vAlign w:val="center"/>
          </w:tcPr>
          <w:p w:rsidR="00A743D1" w:rsidRDefault="00A743D1">
            <w:pPr>
              <w:jc w:val="center"/>
              <w:rPr>
                <w:szCs w:val="21"/>
              </w:rPr>
            </w:pPr>
            <w:r>
              <w:rPr>
                <w:rFonts w:hint="eastAsia"/>
                <w:szCs w:val="21"/>
              </w:rPr>
              <w:lastRenderedPageBreak/>
              <w:t>4</w:t>
            </w:r>
          </w:p>
        </w:tc>
        <w:tc>
          <w:tcPr>
            <w:tcW w:w="996" w:type="dxa"/>
            <w:vAlign w:val="center"/>
          </w:tcPr>
          <w:p w:rsidR="00A743D1" w:rsidRDefault="00A743D1">
            <w:pPr>
              <w:jc w:val="center"/>
              <w:rPr>
                <w:rFonts w:ascii="宋体" w:hAnsi="宋体" w:hint="eastAsia"/>
                <w:szCs w:val="21"/>
              </w:rPr>
            </w:pPr>
            <w:r>
              <w:rPr>
                <w:rFonts w:ascii="宋体" w:hAnsi="宋体" w:hint="eastAsia"/>
                <w:szCs w:val="21"/>
              </w:rPr>
              <w:t>门牌</w:t>
            </w:r>
            <w:r>
              <w:rPr>
                <w:rFonts w:ascii="宋体" w:hAnsi="宋体"/>
                <w:szCs w:val="21"/>
              </w:rPr>
              <w:t>4</w:t>
            </w:r>
          </w:p>
        </w:tc>
        <w:tc>
          <w:tcPr>
            <w:tcW w:w="851" w:type="dxa"/>
            <w:vAlign w:val="center"/>
          </w:tcPr>
          <w:p w:rsidR="00A743D1" w:rsidRDefault="00A743D1">
            <w:pPr>
              <w:jc w:val="center"/>
              <w:rPr>
                <w:rFonts w:ascii="宋体" w:hAnsi="宋体"/>
                <w:szCs w:val="21"/>
              </w:rPr>
            </w:pPr>
            <w:r>
              <w:rPr>
                <w:rFonts w:ascii="宋体" w:hAnsi="宋体" w:hint="eastAsia"/>
                <w:szCs w:val="21"/>
              </w:rPr>
              <w:t>102块</w:t>
            </w:r>
          </w:p>
        </w:tc>
        <w:tc>
          <w:tcPr>
            <w:tcW w:w="3615" w:type="dxa"/>
            <w:vAlign w:val="center"/>
          </w:tcPr>
          <w:p w:rsidR="00A743D1" w:rsidRDefault="00A743D1">
            <w:pPr>
              <w:numPr>
                <w:ilvl w:val="0"/>
                <w:numId w:val="5"/>
              </w:numPr>
              <w:jc w:val="left"/>
              <w:rPr>
                <w:rFonts w:ascii="宋体" w:hAnsi="宋体" w:hint="eastAsia"/>
                <w:szCs w:val="21"/>
              </w:rPr>
            </w:pPr>
            <w:r>
              <w:rPr>
                <w:rFonts w:ascii="宋体" w:hAnsi="宋体" w:hint="eastAsia"/>
                <w:szCs w:val="21"/>
              </w:rPr>
              <w:t>规格：310*</w:t>
            </w:r>
            <w:r>
              <w:rPr>
                <w:rFonts w:ascii="宋体" w:hAnsi="宋体"/>
                <w:szCs w:val="21"/>
              </w:rPr>
              <w:t>310</w:t>
            </w:r>
            <w:r>
              <w:rPr>
                <w:rFonts w:ascii="宋体" w:hAnsi="宋体" w:hint="eastAsia"/>
                <w:szCs w:val="21"/>
              </w:rPr>
              <w:t>mm；</w:t>
            </w:r>
          </w:p>
          <w:p w:rsidR="00A743D1" w:rsidRDefault="00A743D1">
            <w:pPr>
              <w:numPr>
                <w:ilvl w:val="0"/>
                <w:numId w:val="5"/>
              </w:numPr>
              <w:jc w:val="left"/>
              <w:rPr>
                <w:rFonts w:ascii="宋体" w:hAnsi="宋体" w:hint="eastAsia"/>
                <w:szCs w:val="21"/>
              </w:rPr>
            </w:pPr>
            <w:r>
              <w:rPr>
                <w:rFonts w:ascii="宋体" w:hAnsi="宋体" w:hint="eastAsia"/>
                <w:szCs w:val="21"/>
              </w:rPr>
              <w:t>材料：304不锈钢底板，厚度1mm，四边折弯20mm；3</w:t>
            </w:r>
            <w:r>
              <w:rPr>
                <w:rFonts w:ascii="宋体" w:hAnsi="宋体"/>
                <w:szCs w:val="21"/>
              </w:rPr>
              <w:t>mm</w:t>
            </w:r>
            <w:r>
              <w:rPr>
                <w:rFonts w:ascii="宋体" w:hAnsi="宋体" w:hint="eastAsia"/>
                <w:szCs w:val="21"/>
              </w:rPr>
              <w:t>亚克力面板插槽；5</w:t>
            </w:r>
            <w:r>
              <w:rPr>
                <w:rFonts w:ascii="宋体" w:hAnsi="宋体"/>
                <w:szCs w:val="21"/>
              </w:rPr>
              <w:t>mm灰色亚克力印字；</w:t>
            </w:r>
          </w:p>
          <w:p w:rsidR="00A743D1" w:rsidRDefault="00A743D1">
            <w:pPr>
              <w:numPr>
                <w:ilvl w:val="0"/>
                <w:numId w:val="5"/>
              </w:numPr>
              <w:jc w:val="left"/>
              <w:rPr>
                <w:rFonts w:ascii="宋体" w:hAnsi="宋体" w:hint="eastAsia"/>
                <w:szCs w:val="21"/>
              </w:rPr>
            </w:pPr>
            <w:r>
              <w:rPr>
                <w:rFonts w:ascii="宋体" w:hAnsi="宋体" w:hint="eastAsia"/>
                <w:szCs w:val="21"/>
              </w:rPr>
              <w:t>工艺：内容UV</w:t>
            </w:r>
            <w:r>
              <w:rPr>
                <w:rFonts w:ascii="宋体" w:hAnsi="宋体"/>
                <w:szCs w:val="21"/>
              </w:rPr>
              <w:t>印字</w:t>
            </w:r>
            <w:r>
              <w:rPr>
                <w:rFonts w:ascii="宋体" w:hAnsi="宋体" w:hint="eastAsia"/>
                <w:szCs w:val="21"/>
              </w:rPr>
              <w:t>；</w:t>
            </w:r>
          </w:p>
          <w:p w:rsidR="00A743D1" w:rsidRDefault="00A743D1">
            <w:pPr>
              <w:numPr>
                <w:ilvl w:val="0"/>
                <w:numId w:val="5"/>
              </w:numPr>
              <w:jc w:val="left"/>
              <w:rPr>
                <w:rFonts w:ascii="宋体" w:hAnsi="宋体"/>
                <w:szCs w:val="21"/>
              </w:rPr>
            </w:pPr>
            <w:r>
              <w:rPr>
                <w:rFonts w:ascii="宋体" w:hAnsi="宋体" w:hint="eastAsia"/>
                <w:szCs w:val="21"/>
              </w:rPr>
              <w:t>安装：10mmPVC板衬底墙面粘贴，不锈钢门牌用玻璃胶粘贴在PVC板上。</w:t>
            </w:r>
          </w:p>
        </w:tc>
        <w:tc>
          <w:tcPr>
            <w:tcW w:w="2539" w:type="dxa"/>
          </w:tcPr>
          <w:p w:rsidR="00A743D1" w:rsidRDefault="000B119E">
            <w:pPr>
              <w:jc w:val="left"/>
              <w:rPr>
                <w:rFonts w:ascii="宋体" w:hAnsi="宋体" w:hint="eastAsia"/>
                <w:szCs w:val="21"/>
              </w:rPr>
            </w:pPr>
            <w:r>
              <w:rPr>
                <w:rFonts w:ascii="宋体" w:hAnsi="宋体"/>
                <w:noProof/>
                <w:szCs w:val="21"/>
              </w:rPr>
              <w:drawing>
                <wp:inline distT="0" distB="0" distL="0" distR="0">
                  <wp:extent cx="1504950" cy="1514475"/>
                  <wp:effectExtent l="0" t="0" r="0" b="9525"/>
                  <wp:docPr id="4" name="图片 4" descr="实验室门牌样式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实验室门牌样式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04950" cy="1514475"/>
                          </a:xfrm>
                          <a:prstGeom prst="rect">
                            <a:avLst/>
                          </a:prstGeom>
                          <a:noFill/>
                          <a:ln>
                            <a:noFill/>
                          </a:ln>
                        </pic:spPr>
                      </pic:pic>
                    </a:graphicData>
                  </a:graphic>
                </wp:inline>
              </w:drawing>
            </w:r>
          </w:p>
        </w:tc>
      </w:tr>
    </w:tbl>
    <w:p w:rsidR="00A743D1" w:rsidRDefault="00A743D1">
      <w:pPr>
        <w:ind w:firstLineChars="200" w:firstLine="420"/>
        <w:rPr>
          <w:rFonts w:ascii="宋体" w:hAnsi="宋体"/>
          <w:szCs w:val="21"/>
        </w:rPr>
      </w:pPr>
      <w:r>
        <w:rPr>
          <w:rFonts w:ascii="宋体" w:hAnsi="宋体" w:hint="eastAsia"/>
          <w:szCs w:val="21"/>
        </w:rPr>
        <w:t>1.</w:t>
      </w:r>
      <w:r>
        <w:rPr>
          <w:rFonts w:ascii="宋体" w:hAnsi="宋体"/>
          <w:szCs w:val="21"/>
        </w:rPr>
        <w:t xml:space="preserve"> </w:t>
      </w:r>
      <w:r>
        <w:rPr>
          <w:rFonts w:ascii="宋体" w:hAnsi="宋体" w:hint="eastAsia"/>
          <w:szCs w:val="21"/>
        </w:rPr>
        <w:t>项目中采购的门牌的具体安装位置供应商要与采购人一起实地勘察，经采购人同意后方可安装；</w:t>
      </w:r>
    </w:p>
    <w:p w:rsidR="00A743D1" w:rsidRDefault="00A743D1">
      <w:pPr>
        <w:ind w:firstLineChars="200" w:firstLine="420"/>
        <w:rPr>
          <w:rFonts w:ascii="宋体" w:hAnsi="宋体"/>
          <w:szCs w:val="21"/>
        </w:rPr>
      </w:pPr>
      <w:r>
        <w:rPr>
          <w:rFonts w:ascii="宋体" w:hAnsi="宋体"/>
          <w:szCs w:val="21"/>
        </w:rPr>
        <w:t>2.</w:t>
      </w:r>
      <w:r>
        <w:rPr>
          <w:rFonts w:ascii="宋体" w:hAnsi="宋体" w:hint="eastAsia"/>
          <w:szCs w:val="21"/>
        </w:rPr>
        <w:t>供应商应严格遵守采购人的规章制度，并严格遵守安装现场的安全管理规定；</w:t>
      </w:r>
    </w:p>
    <w:p w:rsidR="00A743D1" w:rsidRDefault="00A743D1">
      <w:pPr>
        <w:ind w:firstLineChars="200" w:firstLine="420"/>
        <w:rPr>
          <w:rFonts w:ascii="宋体" w:hAnsi="宋体" w:hint="eastAsia"/>
          <w:szCs w:val="21"/>
        </w:rPr>
      </w:pPr>
      <w:r>
        <w:rPr>
          <w:rFonts w:ascii="宋体" w:hAnsi="宋体"/>
          <w:szCs w:val="21"/>
        </w:rPr>
        <w:t>3.</w:t>
      </w:r>
      <w:r>
        <w:rPr>
          <w:rFonts w:ascii="宋体" w:hAnsi="宋体" w:hint="eastAsia"/>
          <w:szCs w:val="21"/>
        </w:rPr>
        <w:t>供应商须切实加强安装现场管理，确保安全生产。在安装中发生人身、设备及第三者安全事故，采购人不承担任何责任。</w:t>
      </w:r>
    </w:p>
    <w:p w:rsidR="00A743D1" w:rsidRDefault="00A743D1">
      <w:pPr>
        <w:ind w:firstLineChars="200" w:firstLine="422"/>
        <w:rPr>
          <w:rFonts w:ascii="宋体" w:hAnsi="宋体"/>
          <w:b/>
          <w:szCs w:val="21"/>
        </w:rPr>
      </w:pPr>
      <w:r>
        <w:rPr>
          <w:rFonts w:ascii="宋体" w:hAnsi="宋体"/>
          <w:b/>
          <w:szCs w:val="21"/>
        </w:rPr>
        <w:t>三</w:t>
      </w:r>
      <w:r>
        <w:rPr>
          <w:rFonts w:ascii="宋体" w:hAnsi="宋体" w:hint="eastAsia"/>
          <w:b/>
          <w:szCs w:val="21"/>
        </w:rPr>
        <w:t>、质量标准与</w:t>
      </w:r>
      <w:r>
        <w:rPr>
          <w:rFonts w:ascii="宋体" w:hAnsi="宋体"/>
          <w:b/>
          <w:szCs w:val="21"/>
        </w:rPr>
        <w:t>验收</w:t>
      </w:r>
    </w:p>
    <w:p w:rsidR="00A743D1" w:rsidRDefault="00A743D1">
      <w:pPr>
        <w:ind w:firstLineChars="200" w:firstLine="420"/>
        <w:rPr>
          <w:rFonts w:ascii="宋体" w:hAnsi="宋体"/>
          <w:szCs w:val="21"/>
        </w:rPr>
      </w:pPr>
      <w:r>
        <w:rPr>
          <w:rFonts w:ascii="宋体" w:hAnsi="宋体" w:hint="eastAsia"/>
          <w:szCs w:val="21"/>
        </w:rPr>
        <w:t>1</w:t>
      </w:r>
      <w:r>
        <w:rPr>
          <w:rFonts w:ascii="宋体" w:hAnsi="宋体"/>
          <w:szCs w:val="21"/>
        </w:rPr>
        <w:t>.</w:t>
      </w:r>
      <w:r>
        <w:rPr>
          <w:rFonts w:ascii="宋体" w:hAnsi="宋体" w:hint="eastAsia"/>
          <w:szCs w:val="21"/>
        </w:rPr>
        <w:t xml:space="preserve"> 质量标准：有关行业标准及国家标准。</w:t>
      </w:r>
    </w:p>
    <w:p w:rsidR="00A743D1" w:rsidRDefault="00A743D1">
      <w:pPr>
        <w:ind w:firstLineChars="200" w:firstLine="420"/>
        <w:rPr>
          <w:rFonts w:ascii="宋体" w:hAnsi="宋体"/>
          <w:szCs w:val="21"/>
        </w:rPr>
      </w:pPr>
      <w:r>
        <w:rPr>
          <w:rFonts w:ascii="宋体" w:hAnsi="宋体"/>
          <w:szCs w:val="21"/>
        </w:rPr>
        <w:t xml:space="preserve">2. </w:t>
      </w:r>
      <w:r>
        <w:rPr>
          <w:rFonts w:ascii="宋体" w:hAnsi="宋体" w:hint="eastAsia"/>
          <w:szCs w:val="21"/>
        </w:rPr>
        <w:t>验收依据：国家及地方有关技术标准和规范。</w:t>
      </w:r>
    </w:p>
    <w:p w:rsidR="00A743D1" w:rsidRDefault="00A743D1">
      <w:pPr>
        <w:ind w:firstLineChars="200" w:firstLine="422"/>
        <w:rPr>
          <w:rFonts w:ascii="宋体" w:hAnsi="宋体"/>
          <w:b/>
          <w:szCs w:val="21"/>
        </w:rPr>
      </w:pPr>
      <w:r>
        <w:rPr>
          <w:rFonts w:ascii="宋体" w:hAnsi="宋体" w:hint="eastAsia"/>
          <w:b/>
          <w:szCs w:val="21"/>
        </w:rPr>
        <w:t>四、项目报价</w:t>
      </w:r>
    </w:p>
    <w:p w:rsidR="00A743D1" w:rsidRDefault="00A743D1">
      <w:pPr>
        <w:ind w:firstLineChars="200" w:firstLine="420"/>
        <w:rPr>
          <w:rFonts w:ascii="宋体" w:hAnsi="宋体"/>
          <w:szCs w:val="21"/>
        </w:rPr>
      </w:pPr>
      <w:r>
        <w:rPr>
          <w:rFonts w:ascii="宋体" w:hAnsi="宋体" w:hint="eastAsia"/>
          <w:szCs w:val="21"/>
        </w:rPr>
        <w:t>1</w:t>
      </w:r>
      <w:r>
        <w:rPr>
          <w:rFonts w:ascii="宋体" w:hAnsi="宋体"/>
          <w:szCs w:val="21"/>
        </w:rPr>
        <w:t>. 本项目最高限价</w:t>
      </w:r>
      <w:r>
        <w:rPr>
          <w:rFonts w:ascii="宋体" w:hAnsi="宋体" w:hint="eastAsia"/>
          <w:szCs w:val="21"/>
        </w:rPr>
        <w:t>：</w:t>
      </w:r>
      <w:r>
        <w:rPr>
          <w:rFonts w:ascii="宋体" w:hAnsi="宋体"/>
          <w:szCs w:val="21"/>
        </w:rPr>
        <w:t>34</w:t>
      </w:r>
      <w:r w:rsidR="00B61CC1">
        <w:rPr>
          <w:rFonts w:ascii="宋体" w:hAnsi="宋体"/>
          <w:szCs w:val="21"/>
        </w:rPr>
        <w:t>17</w:t>
      </w:r>
      <w:r>
        <w:rPr>
          <w:rFonts w:ascii="宋体" w:hAnsi="宋体"/>
          <w:szCs w:val="21"/>
        </w:rPr>
        <w:t>0元</w:t>
      </w:r>
      <w:r>
        <w:rPr>
          <w:rFonts w:ascii="宋体" w:hAnsi="宋体" w:hint="eastAsia"/>
          <w:szCs w:val="21"/>
        </w:rPr>
        <w:t>。</w:t>
      </w:r>
    </w:p>
    <w:p w:rsidR="00A743D1" w:rsidRDefault="00A743D1">
      <w:pPr>
        <w:ind w:firstLineChars="200" w:firstLine="420"/>
        <w:rPr>
          <w:rFonts w:ascii="宋体" w:hAnsi="宋体" w:hint="eastAsia"/>
          <w:szCs w:val="21"/>
        </w:rPr>
      </w:pPr>
      <w:r>
        <w:rPr>
          <w:rFonts w:ascii="宋体" w:hAnsi="宋体" w:hint="eastAsia"/>
          <w:szCs w:val="21"/>
        </w:rPr>
        <w:t>2．报价为供应商所能承受的最低报价，以人民币为结算币种。包括完成项目过程中可能产生的一切费用，在合同实施期间不因市场变化因素而变动。</w:t>
      </w:r>
    </w:p>
    <w:p w:rsidR="00A743D1" w:rsidRDefault="00A743D1">
      <w:pPr>
        <w:ind w:firstLineChars="200" w:firstLine="422"/>
        <w:rPr>
          <w:rFonts w:ascii="宋体" w:hAnsi="宋体"/>
          <w:b/>
          <w:szCs w:val="21"/>
        </w:rPr>
      </w:pPr>
      <w:r>
        <w:rPr>
          <w:rFonts w:ascii="宋体" w:hAnsi="宋体" w:hint="eastAsia"/>
          <w:b/>
          <w:szCs w:val="21"/>
        </w:rPr>
        <w:t>▲五</w:t>
      </w:r>
      <w:r>
        <w:rPr>
          <w:rFonts w:ascii="宋体" w:hAnsi="宋体"/>
          <w:b/>
          <w:szCs w:val="21"/>
        </w:rPr>
        <w:t>、商务要求表</w:t>
      </w:r>
    </w:p>
    <w:tbl>
      <w:tblPr>
        <w:tblW w:w="876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91"/>
        <w:gridCol w:w="7174"/>
      </w:tblGrid>
      <w:tr w:rsidR="00A743D1">
        <w:trPr>
          <w:cantSplit/>
          <w:trHeight w:val="313"/>
        </w:trPr>
        <w:tc>
          <w:tcPr>
            <w:tcW w:w="1591" w:type="dxa"/>
            <w:vAlign w:val="center"/>
          </w:tcPr>
          <w:p w:rsidR="00A743D1" w:rsidRDefault="00A743D1">
            <w:pPr>
              <w:snapToGrid w:val="0"/>
              <w:spacing w:line="300" w:lineRule="exact"/>
              <w:jc w:val="center"/>
              <w:rPr>
                <w:rFonts w:ascii="宋体" w:hAnsi="宋体"/>
              </w:rPr>
            </w:pPr>
            <w:r>
              <w:rPr>
                <w:rFonts w:ascii="宋体" w:hAnsi="宋体" w:hint="eastAsia"/>
              </w:rPr>
              <w:t>质保期</w:t>
            </w:r>
          </w:p>
        </w:tc>
        <w:tc>
          <w:tcPr>
            <w:tcW w:w="7174" w:type="dxa"/>
            <w:vAlign w:val="center"/>
          </w:tcPr>
          <w:p w:rsidR="00A743D1" w:rsidRDefault="00A743D1">
            <w:pPr>
              <w:snapToGrid w:val="0"/>
              <w:spacing w:line="300" w:lineRule="exact"/>
              <w:rPr>
                <w:rFonts w:ascii="宋体" w:hAnsi="宋体"/>
              </w:rPr>
            </w:pPr>
            <w:r>
              <w:rPr>
                <w:rFonts w:ascii="宋体" w:hAnsi="宋体" w:hint="eastAsia"/>
              </w:rPr>
              <w:t>质保期：</w:t>
            </w:r>
            <w:r>
              <w:rPr>
                <w:rFonts w:ascii="宋体" w:hAnsi="宋体" w:hint="eastAsia"/>
                <w:u w:val="single"/>
              </w:rPr>
              <w:t xml:space="preserve">  </w:t>
            </w:r>
            <w:proofErr w:type="gramStart"/>
            <w:r>
              <w:rPr>
                <w:rFonts w:ascii="宋体" w:hAnsi="宋体" w:hint="eastAsia"/>
                <w:u w:val="single"/>
              </w:rPr>
              <w:t>壹</w:t>
            </w:r>
            <w:proofErr w:type="gramEnd"/>
            <w:r>
              <w:rPr>
                <w:rFonts w:ascii="宋体" w:hAnsi="宋体" w:hint="eastAsia"/>
                <w:u w:val="single"/>
              </w:rPr>
              <w:t xml:space="preserve">   </w:t>
            </w:r>
            <w:r>
              <w:rPr>
                <w:rFonts w:ascii="宋体" w:hAnsi="宋体" w:hint="eastAsia"/>
              </w:rPr>
              <w:t>年。</w:t>
            </w:r>
          </w:p>
        </w:tc>
      </w:tr>
      <w:tr w:rsidR="00A743D1">
        <w:trPr>
          <w:cantSplit/>
          <w:trHeight w:val="651"/>
        </w:trPr>
        <w:tc>
          <w:tcPr>
            <w:tcW w:w="1591" w:type="dxa"/>
            <w:vAlign w:val="center"/>
          </w:tcPr>
          <w:p w:rsidR="00A743D1" w:rsidRDefault="00A743D1">
            <w:pPr>
              <w:snapToGrid w:val="0"/>
              <w:spacing w:line="300" w:lineRule="exact"/>
              <w:jc w:val="center"/>
              <w:rPr>
                <w:rFonts w:ascii="宋体" w:hAnsi="宋体"/>
              </w:rPr>
            </w:pPr>
            <w:r>
              <w:rPr>
                <w:rFonts w:ascii="宋体" w:hAnsi="宋体" w:hint="eastAsia"/>
              </w:rPr>
              <w:t>付款条件</w:t>
            </w:r>
          </w:p>
        </w:tc>
        <w:tc>
          <w:tcPr>
            <w:tcW w:w="7174" w:type="dxa"/>
            <w:vAlign w:val="center"/>
          </w:tcPr>
          <w:p w:rsidR="00A743D1" w:rsidRDefault="00A743D1">
            <w:pPr>
              <w:spacing w:line="300" w:lineRule="exact"/>
              <w:rPr>
                <w:rFonts w:ascii="宋体" w:hAnsi="宋体"/>
              </w:rPr>
            </w:pPr>
            <w:r>
              <w:rPr>
                <w:rFonts w:ascii="宋体" w:hAnsi="宋体" w:hint="eastAsia"/>
              </w:rPr>
              <w:t>项目验收合格后，在供应商票证齐全，符合采购人付款流程的前提下，采购人在</w:t>
            </w:r>
            <w:r>
              <w:rPr>
                <w:rFonts w:ascii="宋体" w:hAnsi="宋体"/>
              </w:rPr>
              <w:t>10</w:t>
            </w:r>
            <w:r>
              <w:rPr>
                <w:rFonts w:ascii="宋体" w:hAnsi="宋体" w:hint="eastAsia"/>
              </w:rPr>
              <w:t>个工作日内一次付清合同总款。</w:t>
            </w:r>
          </w:p>
        </w:tc>
      </w:tr>
      <w:tr w:rsidR="00A743D1">
        <w:trPr>
          <w:cantSplit/>
          <w:trHeight w:val="314"/>
        </w:trPr>
        <w:tc>
          <w:tcPr>
            <w:tcW w:w="1591" w:type="dxa"/>
            <w:vAlign w:val="center"/>
          </w:tcPr>
          <w:p w:rsidR="00A743D1" w:rsidRDefault="00A743D1">
            <w:pPr>
              <w:snapToGrid w:val="0"/>
              <w:spacing w:line="300" w:lineRule="exact"/>
              <w:jc w:val="center"/>
              <w:rPr>
                <w:rFonts w:ascii="宋体" w:hAnsi="宋体" w:hint="eastAsia"/>
              </w:rPr>
            </w:pPr>
            <w:r>
              <w:rPr>
                <w:rFonts w:ascii="宋体" w:hAnsi="宋体" w:hint="eastAsia"/>
              </w:rPr>
              <w:t>交货时间</w:t>
            </w:r>
          </w:p>
        </w:tc>
        <w:tc>
          <w:tcPr>
            <w:tcW w:w="7174" w:type="dxa"/>
            <w:vAlign w:val="center"/>
          </w:tcPr>
          <w:p w:rsidR="00A743D1" w:rsidRDefault="00A743D1">
            <w:pPr>
              <w:snapToGrid w:val="0"/>
              <w:spacing w:line="300" w:lineRule="exact"/>
              <w:rPr>
                <w:rFonts w:ascii="宋体" w:hAnsi="宋体" w:hint="eastAsia"/>
              </w:rPr>
            </w:pPr>
            <w:r>
              <w:rPr>
                <w:rFonts w:ascii="宋体" w:hAnsi="宋体" w:hint="eastAsia"/>
              </w:rPr>
              <w:t>时间：采购人在政</w:t>
            </w:r>
            <w:proofErr w:type="gramStart"/>
            <w:r>
              <w:rPr>
                <w:rFonts w:ascii="宋体" w:hAnsi="宋体" w:hint="eastAsia"/>
              </w:rPr>
              <w:t>采云网超平台</w:t>
            </w:r>
            <w:proofErr w:type="gramEnd"/>
            <w:r>
              <w:rPr>
                <w:rFonts w:ascii="宋体" w:hAnsi="宋体" w:hint="eastAsia"/>
              </w:rPr>
              <w:t>下单后</w:t>
            </w:r>
            <w:r>
              <w:rPr>
                <w:rFonts w:ascii="宋体" w:hAnsi="宋体" w:hint="eastAsia"/>
                <w:u w:val="single"/>
              </w:rPr>
              <w:t xml:space="preserve">  </w:t>
            </w:r>
            <w:r>
              <w:rPr>
                <w:rFonts w:ascii="宋体" w:hAnsi="宋体"/>
                <w:u w:val="single"/>
              </w:rPr>
              <w:t>30</w:t>
            </w:r>
            <w:r>
              <w:rPr>
                <w:rFonts w:ascii="宋体" w:hAnsi="宋体" w:hint="eastAsia"/>
                <w:u w:val="single"/>
              </w:rPr>
              <w:t xml:space="preserve">  </w:t>
            </w:r>
            <w:r>
              <w:rPr>
                <w:rFonts w:ascii="宋体" w:hAnsi="宋体" w:hint="eastAsia"/>
              </w:rPr>
              <w:t>天内安装到位。</w:t>
            </w:r>
          </w:p>
        </w:tc>
      </w:tr>
      <w:tr w:rsidR="00A743D1">
        <w:trPr>
          <w:cantSplit/>
          <w:trHeight w:val="563"/>
        </w:trPr>
        <w:tc>
          <w:tcPr>
            <w:tcW w:w="1591" w:type="dxa"/>
            <w:vAlign w:val="center"/>
          </w:tcPr>
          <w:p w:rsidR="00A743D1" w:rsidRDefault="00A743D1">
            <w:pPr>
              <w:snapToGrid w:val="0"/>
              <w:spacing w:line="300" w:lineRule="exact"/>
              <w:jc w:val="center"/>
              <w:rPr>
                <w:rFonts w:ascii="宋体" w:hAnsi="宋体"/>
              </w:rPr>
            </w:pPr>
            <w:r>
              <w:rPr>
                <w:rFonts w:ascii="宋体" w:hAnsi="宋体" w:hint="eastAsia"/>
              </w:rPr>
              <w:t>售后服务</w:t>
            </w:r>
          </w:p>
        </w:tc>
        <w:tc>
          <w:tcPr>
            <w:tcW w:w="7174" w:type="dxa"/>
            <w:vAlign w:val="center"/>
          </w:tcPr>
          <w:p w:rsidR="00A743D1" w:rsidRDefault="00A743D1">
            <w:pPr>
              <w:spacing w:line="300" w:lineRule="exact"/>
              <w:rPr>
                <w:rFonts w:ascii="宋体" w:hAnsi="宋体"/>
              </w:rPr>
            </w:pPr>
            <w:r>
              <w:rPr>
                <w:rFonts w:ascii="宋体" w:hAnsi="宋体" w:hint="eastAsia"/>
              </w:rPr>
              <w:t>供应商承诺在接到采购人电话或故障通知书后，须在</w:t>
            </w:r>
            <w:r>
              <w:rPr>
                <w:rFonts w:ascii="宋体" w:hAnsi="宋体"/>
              </w:rPr>
              <w:t>24</w:t>
            </w:r>
            <w:r>
              <w:rPr>
                <w:rFonts w:ascii="宋体" w:hAnsi="宋体" w:hint="eastAsia"/>
              </w:rPr>
              <w:t>小时内指派技术人员到达故障现场进行排除。</w:t>
            </w:r>
          </w:p>
        </w:tc>
      </w:tr>
      <w:tr w:rsidR="00A743D1">
        <w:trPr>
          <w:cantSplit/>
          <w:trHeight w:val="603"/>
        </w:trPr>
        <w:tc>
          <w:tcPr>
            <w:tcW w:w="1591" w:type="dxa"/>
            <w:vAlign w:val="center"/>
          </w:tcPr>
          <w:p w:rsidR="00A743D1" w:rsidRDefault="00A743D1">
            <w:pPr>
              <w:snapToGrid w:val="0"/>
              <w:spacing w:line="300" w:lineRule="exact"/>
              <w:jc w:val="center"/>
              <w:rPr>
                <w:rFonts w:ascii="宋体" w:hAnsi="宋体"/>
              </w:rPr>
            </w:pPr>
            <w:r>
              <w:rPr>
                <w:rFonts w:ascii="宋体" w:hAnsi="宋体" w:hint="eastAsia"/>
              </w:rPr>
              <w:t>其它要求</w:t>
            </w:r>
          </w:p>
        </w:tc>
        <w:tc>
          <w:tcPr>
            <w:tcW w:w="7174" w:type="dxa"/>
            <w:vAlign w:val="center"/>
          </w:tcPr>
          <w:p w:rsidR="00A743D1" w:rsidRDefault="00A743D1">
            <w:pPr>
              <w:snapToGrid w:val="0"/>
              <w:spacing w:line="300" w:lineRule="exact"/>
              <w:rPr>
                <w:rFonts w:ascii="宋体" w:hAnsi="宋体" w:hint="eastAsia"/>
              </w:rPr>
            </w:pPr>
            <w:r>
              <w:rPr>
                <w:rFonts w:ascii="宋体" w:hAnsi="宋体"/>
              </w:rPr>
              <w:t>询价结果公告发布后，成交供应商须</w:t>
            </w:r>
            <w:r>
              <w:rPr>
                <w:rFonts w:ascii="宋体" w:hAnsi="宋体" w:hint="eastAsia"/>
              </w:rPr>
              <w:t>5个工作日内</w:t>
            </w:r>
            <w:r>
              <w:rPr>
                <w:rFonts w:ascii="宋体" w:hAnsi="宋体"/>
              </w:rPr>
              <w:t>在浙江省本级政</w:t>
            </w:r>
            <w:proofErr w:type="gramStart"/>
            <w:r>
              <w:rPr>
                <w:rFonts w:ascii="宋体" w:hAnsi="宋体"/>
              </w:rPr>
              <w:t>采云</w:t>
            </w:r>
            <w:proofErr w:type="gramEnd"/>
            <w:r w:rsidR="00846C95">
              <w:rPr>
                <w:rFonts w:ascii="宋体" w:hAnsi="宋体"/>
              </w:rPr>
              <w:t>平台电子卖场网上超市</w:t>
            </w:r>
            <w:r>
              <w:rPr>
                <w:rFonts w:ascii="宋体" w:hAnsi="宋体"/>
              </w:rPr>
              <w:t>上架相应商品。</w:t>
            </w:r>
          </w:p>
        </w:tc>
      </w:tr>
    </w:tbl>
    <w:p w:rsidR="00A743D1" w:rsidRDefault="00A743D1">
      <w:pPr>
        <w:widowControl/>
        <w:jc w:val="left"/>
        <w:rPr>
          <w:b/>
          <w:sz w:val="32"/>
        </w:rPr>
      </w:pPr>
    </w:p>
    <w:p w:rsidR="00A743D1" w:rsidRDefault="00A743D1">
      <w:pPr>
        <w:widowControl/>
        <w:jc w:val="center"/>
        <w:rPr>
          <w:rFonts w:hAnsi="宋体"/>
          <w:b/>
          <w:sz w:val="30"/>
          <w:szCs w:val="30"/>
        </w:rPr>
      </w:pPr>
      <w:r>
        <w:rPr>
          <w:b/>
          <w:sz w:val="32"/>
        </w:rPr>
        <w:br w:type="page"/>
      </w:r>
      <w:r>
        <w:rPr>
          <w:rFonts w:hint="eastAsia"/>
          <w:b/>
          <w:sz w:val="32"/>
        </w:rPr>
        <w:lastRenderedPageBreak/>
        <w:t>第三章</w:t>
      </w:r>
      <w:r>
        <w:rPr>
          <w:rFonts w:hint="eastAsia"/>
          <w:b/>
          <w:sz w:val="32"/>
        </w:rPr>
        <w:t xml:space="preserve"> </w:t>
      </w:r>
      <w:r>
        <w:rPr>
          <w:rFonts w:hint="eastAsia"/>
          <w:b/>
          <w:sz w:val="32"/>
        </w:rPr>
        <w:t>合同主要条款</w:t>
      </w:r>
    </w:p>
    <w:p w:rsidR="00A743D1" w:rsidRDefault="004F61E7">
      <w:pPr>
        <w:ind w:firstLineChars="200" w:firstLine="420"/>
        <w:rPr>
          <w:rFonts w:ascii="宋体" w:hAnsi="宋体"/>
          <w:szCs w:val="21"/>
        </w:rPr>
      </w:pPr>
      <w:r>
        <w:rPr>
          <w:rFonts w:ascii="宋体" w:hAnsi="宋体" w:hint="eastAsia"/>
          <w:szCs w:val="21"/>
        </w:rPr>
        <w:t>根据《中华人民共和国政府采购法》、《中华人民共和国民法典</w:t>
      </w:r>
      <w:r w:rsidR="00A743D1">
        <w:rPr>
          <w:rFonts w:ascii="宋体" w:hAnsi="宋体" w:hint="eastAsia"/>
          <w:szCs w:val="21"/>
        </w:rPr>
        <w:t>》等有关法律法规的规定，甲乙双方按照</w:t>
      </w:r>
      <w:r w:rsidR="00A743D1">
        <w:rPr>
          <w:rFonts w:ascii="宋体" w:hAnsi="宋体"/>
          <w:szCs w:val="21"/>
        </w:rPr>
        <w:t xml:space="preserve"> </w:t>
      </w:r>
      <w:r w:rsidR="00A743D1">
        <w:rPr>
          <w:rFonts w:ascii="宋体" w:hAnsi="宋体" w:hint="eastAsia"/>
          <w:szCs w:val="21"/>
        </w:rPr>
        <w:t xml:space="preserve"> 年</w:t>
      </w:r>
      <w:r w:rsidR="00A743D1">
        <w:rPr>
          <w:rFonts w:ascii="宋体" w:hAnsi="宋体"/>
          <w:szCs w:val="21"/>
        </w:rPr>
        <w:t xml:space="preserve"> </w:t>
      </w:r>
      <w:r w:rsidR="00A743D1">
        <w:rPr>
          <w:rFonts w:ascii="宋体" w:hAnsi="宋体" w:hint="eastAsia"/>
          <w:szCs w:val="21"/>
        </w:rPr>
        <w:t>月</w:t>
      </w:r>
      <w:r w:rsidR="00A743D1">
        <w:rPr>
          <w:rFonts w:ascii="宋体" w:hAnsi="宋体"/>
          <w:szCs w:val="21"/>
        </w:rPr>
        <w:t xml:space="preserve"> </w:t>
      </w:r>
      <w:r w:rsidR="00A743D1">
        <w:rPr>
          <w:rFonts w:ascii="宋体" w:hAnsi="宋体" w:hint="eastAsia"/>
          <w:szCs w:val="21"/>
        </w:rPr>
        <w:t xml:space="preserve">日浙江师范大学杭州校区 </w:t>
      </w:r>
      <w:r w:rsidR="00A743D1">
        <w:rPr>
          <w:rFonts w:ascii="宋体" w:hAnsi="宋体"/>
          <w:szCs w:val="21"/>
        </w:rPr>
        <w:t xml:space="preserve">   </w:t>
      </w:r>
      <w:r w:rsidR="00A743D1">
        <w:rPr>
          <w:rFonts w:ascii="宋体" w:hAnsi="宋体" w:hint="eastAsia"/>
          <w:szCs w:val="21"/>
        </w:rPr>
        <w:t xml:space="preserve"> 号              项目采购结果，经充分协商,同意就下列条款签订本合同。</w:t>
      </w:r>
    </w:p>
    <w:p w:rsidR="00A743D1" w:rsidRDefault="00A743D1">
      <w:pPr>
        <w:ind w:firstLineChars="200" w:firstLine="422"/>
        <w:rPr>
          <w:rFonts w:ascii="宋体" w:hAnsi="宋体"/>
          <w:b/>
          <w:szCs w:val="21"/>
        </w:rPr>
      </w:pPr>
      <w:r>
        <w:rPr>
          <w:rFonts w:ascii="宋体" w:hAnsi="宋体" w:hint="eastAsia"/>
          <w:b/>
          <w:szCs w:val="21"/>
        </w:rPr>
        <w:t>第一条  合同标的</w:t>
      </w:r>
    </w:p>
    <w:p w:rsidR="00A743D1" w:rsidRDefault="00A743D1">
      <w:pPr>
        <w:spacing w:line="360" w:lineRule="exact"/>
        <w:ind w:leftChars="200" w:left="533" w:hangingChars="54" w:hanging="113"/>
        <w:rPr>
          <w:b/>
          <w:szCs w:val="21"/>
        </w:rPr>
      </w:pPr>
      <w:r>
        <w:rPr>
          <w:rFonts w:ascii="宋体" w:hAnsi="宋体" w:hint="eastAsia"/>
          <w:kern w:val="0"/>
          <w:szCs w:val="21"/>
        </w:rPr>
        <w:t>1．合同标的</w:t>
      </w:r>
    </w:p>
    <w:tbl>
      <w:tblPr>
        <w:tblW w:w="8502" w:type="dxa"/>
        <w:jc w:val="center"/>
        <w:tblInd w:w="0" w:type="dxa"/>
        <w:tblLayout w:type="fixed"/>
        <w:tblLook w:val="0000" w:firstRow="0" w:lastRow="0" w:firstColumn="0" w:lastColumn="0" w:noHBand="0" w:noVBand="0"/>
      </w:tblPr>
      <w:tblGrid>
        <w:gridCol w:w="1372"/>
        <w:gridCol w:w="2159"/>
        <w:gridCol w:w="1135"/>
        <w:gridCol w:w="874"/>
        <w:gridCol w:w="818"/>
        <w:gridCol w:w="1241"/>
        <w:gridCol w:w="903"/>
      </w:tblGrid>
      <w:tr w:rsidR="00A743D1">
        <w:trPr>
          <w:trHeight w:val="447"/>
          <w:jc w:val="center"/>
        </w:trPr>
        <w:tc>
          <w:tcPr>
            <w:tcW w:w="1372" w:type="dxa"/>
            <w:tcBorders>
              <w:top w:val="single" w:sz="8" w:space="0" w:color="auto"/>
              <w:left w:val="single" w:sz="8" w:space="0" w:color="auto"/>
              <w:bottom w:val="single" w:sz="8" w:space="0" w:color="auto"/>
              <w:right w:val="single" w:sz="8" w:space="0" w:color="auto"/>
            </w:tcBorders>
            <w:noWrap/>
            <w:vAlign w:val="center"/>
          </w:tcPr>
          <w:p w:rsidR="00A743D1" w:rsidRDefault="00A743D1">
            <w:pPr>
              <w:widowControl/>
              <w:jc w:val="center"/>
              <w:rPr>
                <w:rFonts w:ascii="宋体" w:hAnsi="宋体" w:cs="宋体"/>
                <w:b/>
                <w:bCs/>
                <w:kern w:val="0"/>
                <w:szCs w:val="21"/>
              </w:rPr>
            </w:pPr>
            <w:r>
              <w:rPr>
                <w:rFonts w:ascii="宋体" w:hAnsi="宋体" w:cs="宋体" w:hint="eastAsia"/>
                <w:b/>
                <w:bCs/>
                <w:kern w:val="0"/>
                <w:szCs w:val="21"/>
              </w:rPr>
              <w:t>名称</w:t>
            </w:r>
          </w:p>
        </w:tc>
        <w:tc>
          <w:tcPr>
            <w:tcW w:w="2159" w:type="dxa"/>
            <w:tcBorders>
              <w:top w:val="single" w:sz="8" w:space="0" w:color="auto"/>
              <w:left w:val="nil"/>
              <w:bottom w:val="single" w:sz="8" w:space="0" w:color="auto"/>
              <w:right w:val="single" w:sz="4" w:space="0" w:color="auto"/>
            </w:tcBorders>
            <w:vAlign w:val="center"/>
          </w:tcPr>
          <w:p w:rsidR="00A743D1" w:rsidRDefault="00A743D1">
            <w:pPr>
              <w:widowControl/>
              <w:jc w:val="center"/>
              <w:rPr>
                <w:rFonts w:ascii="宋体" w:hAnsi="宋体" w:cs="宋体"/>
                <w:b/>
                <w:bCs/>
                <w:kern w:val="0"/>
                <w:szCs w:val="21"/>
              </w:rPr>
            </w:pPr>
            <w:r>
              <w:rPr>
                <w:rFonts w:ascii="宋体" w:hAnsi="宋体" w:cs="宋体" w:hint="eastAsia"/>
                <w:b/>
                <w:bCs/>
                <w:kern w:val="0"/>
                <w:szCs w:val="21"/>
              </w:rPr>
              <w:t>规格型号、生产厂家</w:t>
            </w:r>
          </w:p>
        </w:tc>
        <w:tc>
          <w:tcPr>
            <w:tcW w:w="1135" w:type="dxa"/>
            <w:tcBorders>
              <w:top w:val="single" w:sz="8" w:space="0" w:color="auto"/>
              <w:left w:val="single" w:sz="4" w:space="0" w:color="auto"/>
              <w:bottom w:val="single" w:sz="8" w:space="0" w:color="auto"/>
              <w:right w:val="single" w:sz="8" w:space="0" w:color="auto"/>
            </w:tcBorders>
            <w:vAlign w:val="center"/>
          </w:tcPr>
          <w:p w:rsidR="00A743D1" w:rsidRDefault="00A743D1">
            <w:pPr>
              <w:widowControl/>
              <w:jc w:val="center"/>
              <w:rPr>
                <w:rFonts w:ascii="宋体" w:hAnsi="宋体" w:cs="宋体"/>
                <w:b/>
                <w:bCs/>
                <w:kern w:val="0"/>
                <w:szCs w:val="21"/>
              </w:rPr>
            </w:pPr>
            <w:r>
              <w:rPr>
                <w:rFonts w:ascii="宋体" w:hAnsi="宋体" w:cs="宋体" w:hint="eastAsia"/>
                <w:b/>
                <w:bCs/>
                <w:kern w:val="0"/>
                <w:szCs w:val="21"/>
              </w:rPr>
              <w:t>技术参数</w:t>
            </w:r>
          </w:p>
        </w:tc>
        <w:tc>
          <w:tcPr>
            <w:tcW w:w="874" w:type="dxa"/>
            <w:tcBorders>
              <w:top w:val="single" w:sz="8" w:space="0" w:color="auto"/>
              <w:left w:val="nil"/>
              <w:bottom w:val="single" w:sz="8" w:space="0" w:color="auto"/>
              <w:right w:val="single" w:sz="8" w:space="0" w:color="auto"/>
            </w:tcBorders>
            <w:vAlign w:val="center"/>
          </w:tcPr>
          <w:p w:rsidR="00A743D1" w:rsidRDefault="00A743D1">
            <w:pPr>
              <w:widowControl/>
              <w:jc w:val="center"/>
              <w:rPr>
                <w:rFonts w:ascii="宋体" w:hAnsi="宋体" w:cs="宋体"/>
                <w:b/>
                <w:bCs/>
                <w:kern w:val="0"/>
                <w:szCs w:val="21"/>
              </w:rPr>
            </w:pPr>
            <w:r>
              <w:rPr>
                <w:rFonts w:ascii="宋体" w:hAnsi="宋体" w:cs="宋体" w:hint="eastAsia"/>
                <w:b/>
                <w:bCs/>
                <w:kern w:val="0"/>
                <w:szCs w:val="21"/>
              </w:rPr>
              <w:t>单位</w:t>
            </w:r>
          </w:p>
        </w:tc>
        <w:tc>
          <w:tcPr>
            <w:tcW w:w="818" w:type="dxa"/>
            <w:tcBorders>
              <w:top w:val="single" w:sz="8" w:space="0" w:color="auto"/>
              <w:left w:val="nil"/>
              <w:bottom w:val="single" w:sz="8" w:space="0" w:color="auto"/>
              <w:right w:val="single" w:sz="8" w:space="0" w:color="auto"/>
            </w:tcBorders>
            <w:vAlign w:val="center"/>
          </w:tcPr>
          <w:p w:rsidR="00A743D1" w:rsidRDefault="00A743D1">
            <w:pPr>
              <w:widowControl/>
              <w:jc w:val="center"/>
              <w:rPr>
                <w:rFonts w:ascii="宋体" w:hAnsi="宋体" w:cs="宋体"/>
                <w:b/>
                <w:bCs/>
                <w:kern w:val="0"/>
                <w:szCs w:val="21"/>
              </w:rPr>
            </w:pPr>
            <w:r>
              <w:rPr>
                <w:rFonts w:ascii="宋体" w:hAnsi="宋体" w:cs="宋体" w:hint="eastAsia"/>
                <w:b/>
                <w:bCs/>
                <w:kern w:val="0"/>
                <w:szCs w:val="21"/>
              </w:rPr>
              <w:t>数量</w:t>
            </w:r>
          </w:p>
        </w:tc>
        <w:tc>
          <w:tcPr>
            <w:tcW w:w="1241" w:type="dxa"/>
            <w:tcBorders>
              <w:top w:val="single" w:sz="8" w:space="0" w:color="auto"/>
              <w:left w:val="nil"/>
              <w:bottom w:val="single" w:sz="8" w:space="0" w:color="auto"/>
              <w:right w:val="single" w:sz="8" w:space="0" w:color="auto"/>
            </w:tcBorders>
            <w:vAlign w:val="center"/>
          </w:tcPr>
          <w:p w:rsidR="00A743D1" w:rsidRDefault="00A743D1">
            <w:pPr>
              <w:widowControl/>
              <w:jc w:val="center"/>
              <w:rPr>
                <w:rFonts w:ascii="宋体" w:hAnsi="宋体" w:cs="宋体"/>
                <w:b/>
                <w:bCs/>
                <w:kern w:val="0"/>
                <w:szCs w:val="21"/>
              </w:rPr>
            </w:pPr>
            <w:r>
              <w:rPr>
                <w:rFonts w:ascii="宋体" w:hAnsi="宋体" w:cs="宋体" w:hint="eastAsia"/>
                <w:b/>
                <w:bCs/>
                <w:kern w:val="0"/>
                <w:szCs w:val="21"/>
              </w:rPr>
              <w:t>单价(元)</w:t>
            </w:r>
          </w:p>
        </w:tc>
        <w:tc>
          <w:tcPr>
            <w:tcW w:w="903" w:type="dxa"/>
            <w:tcBorders>
              <w:top w:val="single" w:sz="8" w:space="0" w:color="auto"/>
              <w:left w:val="nil"/>
              <w:bottom w:val="single" w:sz="8" w:space="0" w:color="auto"/>
              <w:right w:val="single" w:sz="8" w:space="0" w:color="auto"/>
            </w:tcBorders>
            <w:vAlign w:val="center"/>
          </w:tcPr>
          <w:p w:rsidR="00A743D1" w:rsidRDefault="00A743D1">
            <w:pPr>
              <w:jc w:val="center"/>
              <w:rPr>
                <w:rFonts w:ascii="宋体" w:hAnsi="宋体" w:cs="宋体"/>
                <w:b/>
                <w:bCs/>
                <w:kern w:val="0"/>
                <w:szCs w:val="21"/>
              </w:rPr>
            </w:pPr>
            <w:r>
              <w:rPr>
                <w:rFonts w:ascii="宋体" w:hAnsi="宋体" w:cs="宋体" w:hint="eastAsia"/>
                <w:b/>
                <w:bCs/>
                <w:kern w:val="0"/>
                <w:szCs w:val="21"/>
              </w:rPr>
              <w:t>总价(元)</w:t>
            </w:r>
          </w:p>
        </w:tc>
      </w:tr>
      <w:tr w:rsidR="00A743D1">
        <w:trPr>
          <w:trHeight w:val="454"/>
          <w:jc w:val="center"/>
        </w:trPr>
        <w:tc>
          <w:tcPr>
            <w:tcW w:w="1372" w:type="dxa"/>
            <w:tcBorders>
              <w:top w:val="nil"/>
              <w:left w:val="single" w:sz="8" w:space="0" w:color="auto"/>
              <w:bottom w:val="single" w:sz="8" w:space="0" w:color="auto"/>
              <w:right w:val="single" w:sz="8" w:space="0" w:color="auto"/>
            </w:tcBorders>
            <w:noWrap/>
            <w:vAlign w:val="center"/>
          </w:tcPr>
          <w:p w:rsidR="00A743D1" w:rsidRDefault="00A743D1">
            <w:pPr>
              <w:jc w:val="center"/>
              <w:rPr>
                <w:rFonts w:ascii="宋体" w:hAnsi="宋体" w:cs="宋体"/>
                <w:kern w:val="0"/>
                <w:szCs w:val="21"/>
              </w:rPr>
            </w:pPr>
          </w:p>
        </w:tc>
        <w:tc>
          <w:tcPr>
            <w:tcW w:w="2159" w:type="dxa"/>
            <w:tcBorders>
              <w:top w:val="nil"/>
              <w:left w:val="nil"/>
              <w:bottom w:val="single" w:sz="8" w:space="0" w:color="auto"/>
              <w:right w:val="single" w:sz="4" w:space="0" w:color="auto"/>
            </w:tcBorders>
            <w:vAlign w:val="center"/>
          </w:tcPr>
          <w:p w:rsidR="00A743D1" w:rsidRDefault="00A743D1">
            <w:pPr>
              <w:rPr>
                <w:rFonts w:ascii="宋体" w:hAnsi="宋体" w:cs="宋体"/>
                <w:kern w:val="0"/>
                <w:szCs w:val="21"/>
              </w:rPr>
            </w:pPr>
            <w:r>
              <w:rPr>
                <w:rFonts w:ascii="宋体" w:hAnsi="宋体" w:cs="宋体" w:hint="eastAsia"/>
                <w:kern w:val="0"/>
                <w:szCs w:val="21"/>
              </w:rPr>
              <w:t>如写不下可写详见附件一</w:t>
            </w:r>
          </w:p>
        </w:tc>
        <w:tc>
          <w:tcPr>
            <w:tcW w:w="1135" w:type="dxa"/>
            <w:tcBorders>
              <w:top w:val="nil"/>
              <w:left w:val="nil"/>
              <w:bottom w:val="single" w:sz="8" w:space="0" w:color="auto"/>
              <w:right w:val="single" w:sz="4" w:space="0" w:color="auto"/>
            </w:tcBorders>
            <w:vAlign w:val="center"/>
          </w:tcPr>
          <w:p w:rsidR="00A743D1" w:rsidRDefault="00A743D1">
            <w:pPr>
              <w:rPr>
                <w:rFonts w:ascii="宋体" w:hAnsi="宋体" w:cs="宋体"/>
                <w:kern w:val="0"/>
                <w:szCs w:val="21"/>
              </w:rPr>
            </w:pPr>
            <w:r>
              <w:rPr>
                <w:rFonts w:ascii="宋体" w:hAnsi="宋体" w:cs="宋体" w:hint="eastAsia"/>
                <w:kern w:val="0"/>
                <w:szCs w:val="21"/>
              </w:rPr>
              <w:t>可写详见附件二</w:t>
            </w:r>
          </w:p>
        </w:tc>
        <w:tc>
          <w:tcPr>
            <w:tcW w:w="874" w:type="dxa"/>
            <w:tcBorders>
              <w:top w:val="nil"/>
              <w:left w:val="single" w:sz="4" w:space="0" w:color="auto"/>
              <w:bottom w:val="single" w:sz="8" w:space="0" w:color="auto"/>
              <w:right w:val="single" w:sz="8" w:space="0" w:color="auto"/>
            </w:tcBorders>
            <w:vAlign w:val="center"/>
          </w:tcPr>
          <w:p w:rsidR="00A743D1" w:rsidRDefault="00A743D1">
            <w:pPr>
              <w:jc w:val="center"/>
              <w:rPr>
                <w:rFonts w:ascii="宋体" w:hAnsi="宋体" w:cs="宋体"/>
                <w:kern w:val="0"/>
                <w:szCs w:val="21"/>
              </w:rPr>
            </w:pPr>
          </w:p>
        </w:tc>
        <w:tc>
          <w:tcPr>
            <w:tcW w:w="818" w:type="dxa"/>
            <w:tcBorders>
              <w:top w:val="single" w:sz="8" w:space="0" w:color="auto"/>
              <w:left w:val="nil"/>
              <w:bottom w:val="single" w:sz="8" w:space="0" w:color="auto"/>
              <w:right w:val="single" w:sz="8" w:space="0" w:color="auto"/>
            </w:tcBorders>
            <w:vAlign w:val="center"/>
          </w:tcPr>
          <w:p w:rsidR="00A743D1" w:rsidRDefault="00A743D1">
            <w:pPr>
              <w:jc w:val="center"/>
              <w:rPr>
                <w:rFonts w:ascii="宋体" w:hAnsi="宋体" w:cs="宋体"/>
                <w:kern w:val="0"/>
                <w:szCs w:val="21"/>
              </w:rPr>
            </w:pPr>
          </w:p>
        </w:tc>
        <w:tc>
          <w:tcPr>
            <w:tcW w:w="1241" w:type="dxa"/>
            <w:tcBorders>
              <w:top w:val="single" w:sz="8" w:space="0" w:color="auto"/>
              <w:left w:val="nil"/>
              <w:bottom w:val="single" w:sz="8" w:space="0" w:color="auto"/>
              <w:right w:val="single" w:sz="8" w:space="0" w:color="auto"/>
            </w:tcBorders>
            <w:vAlign w:val="center"/>
          </w:tcPr>
          <w:p w:rsidR="00A743D1" w:rsidRDefault="00A743D1">
            <w:pPr>
              <w:jc w:val="right"/>
              <w:rPr>
                <w:rFonts w:ascii="宋体" w:hAnsi="宋体" w:cs="宋体"/>
                <w:kern w:val="0"/>
                <w:szCs w:val="21"/>
              </w:rPr>
            </w:pPr>
          </w:p>
        </w:tc>
        <w:tc>
          <w:tcPr>
            <w:tcW w:w="903" w:type="dxa"/>
            <w:tcBorders>
              <w:top w:val="single" w:sz="8" w:space="0" w:color="auto"/>
              <w:left w:val="nil"/>
              <w:bottom w:val="single" w:sz="8" w:space="0" w:color="auto"/>
              <w:right w:val="single" w:sz="8" w:space="0" w:color="auto"/>
            </w:tcBorders>
            <w:vAlign w:val="center"/>
          </w:tcPr>
          <w:p w:rsidR="00A743D1" w:rsidRDefault="00A743D1">
            <w:pPr>
              <w:jc w:val="right"/>
              <w:rPr>
                <w:rFonts w:ascii="宋体" w:hAnsi="宋体" w:cs="宋体"/>
                <w:kern w:val="0"/>
                <w:szCs w:val="21"/>
              </w:rPr>
            </w:pPr>
          </w:p>
        </w:tc>
      </w:tr>
      <w:tr w:rsidR="00A743D1">
        <w:trPr>
          <w:trHeight w:val="454"/>
          <w:jc w:val="center"/>
        </w:trPr>
        <w:tc>
          <w:tcPr>
            <w:tcW w:w="1372" w:type="dxa"/>
            <w:tcBorders>
              <w:top w:val="nil"/>
              <w:left w:val="single" w:sz="8" w:space="0" w:color="auto"/>
              <w:bottom w:val="single" w:sz="8" w:space="0" w:color="auto"/>
              <w:right w:val="single" w:sz="4" w:space="0" w:color="auto"/>
            </w:tcBorders>
            <w:noWrap/>
            <w:vAlign w:val="center"/>
          </w:tcPr>
          <w:p w:rsidR="00A743D1" w:rsidRDefault="00A743D1">
            <w:pPr>
              <w:jc w:val="center"/>
              <w:rPr>
                <w:rFonts w:ascii="宋体" w:hAnsi="宋体" w:cs="宋体"/>
                <w:kern w:val="0"/>
                <w:szCs w:val="21"/>
              </w:rPr>
            </w:pPr>
            <w:r>
              <w:rPr>
                <w:rFonts w:ascii="宋体" w:hAnsi="宋体" w:cs="宋体" w:hint="eastAsia"/>
                <w:kern w:val="0"/>
                <w:szCs w:val="21"/>
              </w:rPr>
              <w:t>合计（大写）</w:t>
            </w:r>
          </w:p>
        </w:tc>
        <w:tc>
          <w:tcPr>
            <w:tcW w:w="6227" w:type="dxa"/>
            <w:gridSpan w:val="5"/>
            <w:tcBorders>
              <w:top w:val="nil"/>
              <w:left w:val="single" w:sz="4" w:space="0" w:color="auto"/>
              <w:bottom w:val="single" w:sz="8" w:space="0" w:color="auto"/>
              <w:right w:val="single" w:sz="8" w:space="0" w:color="auto"/>
            </w:tcBorders>
            <w:vAlign w:val="center"/>
          </w:tcPr>
          <w:p w:rsidR="00A743D1" w:rsidRDefault="00A743D1">
            <w:pPr>
              <w:rPr>
                <w:rFonts w:ascii="宋体" w:hAnsi="宋体" w:cs="宋体"/>
                <w:kern w:val="0"/>
                <w:szCs w:val="21"/>
              </w:rPr>
            </w:pPr>
          </w:p>
        </w:tc>
        <w:tc>
          <w:tcPr>
            <w:tcW w:w="903" w:type="dxa"/>
            <w:tcBorders>
              <w:top w:val="nil"/>
              <w:left w:val="nil"/>
              <w:bottom w:val="single" w:sz="8" w:space="0" w:color="auto"/>
              <w:right w:val="single" w:sz="8" w:space="0" w:color="auto"/>
            </w:tcBorders>
            <w:vAlign w:val="center"/>
          </w:tcPr>
          <w:p w:rsidR="00A743D1" w:rsidRDefault="00A743D1">
            <w:pPr>
              <w:rPr>
                <w:rFonts w:ascii="宋体" w:hAnsi="宋体" w:cs="宋体"/>
                <w:kern w:val="0"/>
                <w:szCs w:val="21"/>
              </w:rPr>
            </w:pPr>
          </w:p>
        </w:tc>
      </w:tr>
    </w:tbl>
    <w:p w:rsidR="00A743D1" w:rsidRDefault="00A743D1">
      <w:pPr>
        <w:ind w:firstLineChars="200" w:firstLine="420"/>
        <w:rPr>
          <w:rFonts w:ascii="宋体" w:hAnsi="宋体"/>
          <w:szCs w:val="21"/>
        </w:rPr>
      </w:pPr>
      <w:r>
        <w:rPr>
          <w:rFonts w:ascii="宋体" w:hAnsi="宋体" w:hint="eastAsia"/>
          <w:szCs w:val="21"/>
        </w:rPr>
        <w:t>2．以上价款以人民币进行结算。该价款为固定价，已包含货款、系统集成、运输、装卸、安装、调试、培训、利润、税收、各种代理费等一切费用。</w:t>
      </w:r>
    </w:p>
    <w:p w:rsidR="00A743D1" w:rsidRDefault="00A743D1">
      <w:pPr>
        <w:ind w:firstLineChars="200" w:firstLine="422"/>
        <w:rPr>
          <w:rFonts w:ascii="宋体" w:hAnsi="宋体"/>
          <w:b/>
          <w:szCs w:val="21"/>
        </w:rPr>
      </w:pPr>
      <w:r>
        <w:rPr>
          <w:rFonts w:ascii="宋体" w:hAnsi="宋体" w:hint="eastAsia"/>
          <w:b/>
          <w:szCs w:val="21"/>
        </w:rPr>
        <w:t>第二条  交货时间、地点及安装规定</w:t>
      </w:r>
    </w:p>
    <w:p w:rsidR="00A743D1" w:rsidRDefault="00A743D1">
      <w:pPr>
        <w:ind w:firstLineChars="200" w:firstLine="420"/>
        <w:rPr>
          <w:rFonts w:ascii="宋体" w:hAnsi="宋体"/>
          <w:szCs w:val="21"/>
        </w:rPr>
      </w:pPr>
      <w:r>
        <w:rPr>
          <w:rFonts w:ascii="宋体" w:hAnsi="宋体" w:hint="eastAsia"/>
          <w:szCs w:val="21"/>
        </w:rPr>
        <w:t>乙方应当在____________前将货物交付到甲方指定位置并负责免费安装。</w:t>
      </w:r>
    </w:p>
    <w:p w:rsidR="00A743D1" w:rsidRDefault="00A743D1">
      <w:pPr>
        <w:ind w:firstLineChars="200" w:firstLine="422"/>
        <w:rPr>
          <w:rFonts w:ascii="宋体" w:hAnsi="宋体"/>
          <w:b/>
          <w:szCs w:val="21"/>
        </w:rPr>
      </w:pPr>
      <w:r>
        <w:rPr>
          <w:rFonts w:ascii="宋体" w:hAnsi="宋体" w:hint="eastAsia"/>
          <w:b/>
          <w:szCs w:val="21"/>
        </w:rPr>
        <w:t>第三条  货物包装、发运、运输及交付</w:t>
      </w:r>
    </w:p>
    <w:p w:rsidR="00A743D1" w:rsidRDefault="00A743D1">
      <w:pPr>
        <w:ind w:firstLineChars="200" w:firstLine="420"/>
        <w:rPr>
          <w:rFonts w:ascii="宋体" w:hAnsi="宋体"/>
          <w:szCs w:val="21"/>
        </w:rPr>
      </w:pPr>
      <w:r>
        <w:rPr>
          <w:rFonts w:ascii="宋体" w:hAnsi="宋体"/>
          <w:szCs w:val="21"/>
        </w:rPr>
        <w:t>1</w:t>
      </w:r>
      <w:r>
        <w:rPr>
          <w:rFonts w:ascii="宋体" w:hAnsi="宋体" w:hint="eastAsia"/>
          <w:szCs w:val="21"/>
        </w:rPr>
        <w:t>．</w:t>
      </w:r>
      <w:r>
        <w:rPr>
          <w:rFonts w:ascii="宋体" w:hAnsi="宋体"/>
          <w:szCs w:val="21"/>
        </w:rPr>
        <w:t>乙方应在货物发运前对其进行满足运输距离、防潮、防震、防锈和防破损装卸等要求包装，以保证货物安全运达甲方指定地点。</w:t>
      </w:r>
    </w:p>
    <w:p w:rsidR="00A743D1" w:rsidRDefault="00A743D1">
      <w:pPr>
        <w:ind w:firstLineChars="200" w:firstLine="420"/>
        <w:rPr>
          <w:rFonts w:ascii="宋体" w:hAnsi="宋体"/>
          <w:szCs w:val="21"/>
        </w:rPr>
      </w:pPr>
      <w:r>
        <w:rPr>
          <w:rFonts w:ascii="宋体" w:hAnsi="宋体"/>
          <w:szCs w:val="21"/>
        </w:rPr>
        <w:t>2</w:t>
      </w:r>
      <w:r>
        <w:rPr>
          <w:rFonts w:ascii="宋体" w:hAnsi="宋体" w:hint="eastAsia"/>
          <w:szCs w:val="21"/>
        </w:rPr>
        <w:t>．</w:t>
      </w:r>
      <w:r>
        <w:rPr>
          <w:rFonts w:ascii="宋体" w:hAnsi="宋体"/>
          <w:szCs w:val="21"/>
        </w:rPr>
        <w:t>货物在规定的交付期限内由乙方送达甲方指定的</w:t>
      </w:r>
      <w:r>
        <w:rPr>
          <w:rFonts w:ascii="宋体" w:hAnsi="宋体" w:hint="eastAsia"/>
          <w:szCs w:val="21"/>
        </w:rPr>
        <w:t>位置并在验收合格办理相关手续后</w:t>
      </w:r>
      <w:r>
        <w:rPr>
          <w:rFonts w:ascii="宋体" w:hAnsi="宋体"/>
          <w:szCs w:val="21"/>
        </w:rPr>
        <w:t>视为交付。</w:t>
      </w:r>
    </w:p>
    <w:p w:rsidR="00A743D1" w:rsidRDefault="00A743D1">
      <w:pPr>
        <w:ind w:firstLineChars="200" w:firstLine="420"/>
        <w:rPr>
          <w:rFonts w:ascii="宋体" w:hAnsi="宋体"/>
          <w:szCs w:val="21"/>
        </w:rPr>
      </w:pPr>
      <w:r>
        <w:rPr>
          <w:rFonts w:ascii="宋体" w:hAnsi="宋体" w:hint="eastAsia"/>
          <w:szCs w:val="21"/>
        </w:rPr>
        <w:t>3．乙方应保证交付的货物是全新、未使用过的、进货渠道合法的原装合格正品，并完全符合合同规定的质量、规格和性能的要求。若技术性能无特殊说明，则按国家有关部门最新颁布的标准及规范为准。</w:t>
      </w:r>
    </w:p>
    <w:p w:rsidR="00A743D1" w:rsidRDefault="00A743D1">
      <w:pPr>
        <w:ind w:firstLineChars="200" w:firstLine="420"/>
        <w:rPr>
          <w:rFonts w:ascii="宋体" w:hAnsi="宋体"/>
          <w:szCs w:val="21"/>
        </w:rPr>
      </w:pPr>
      <w:r>
        <w:rPr>
          <w:rFonts w:ascii="宋体" w:hAnsi="宋体" w:hint="eastAsia"/>
          <w:szCs w:val="21"/>
        </w:rPr>
        <w:t>4．交付货物时乙方必须向甲方提供产品说明书、质量保证书、保修卡等必须具备的相关资料和必备的附件。</w:t>
      </w:r>
    </w:p>
    <w:p w:rsidR="00A743D1" w:rsidRDefault="00A743D1">
      <w:pPr>
        <w:ind w:firstLineChars="200" w:firstLine="420"/>
        <w:rPr>
          <w:rFonts w:ascii="宋体" w:hAnsi="宋体"/>
          <w:szCs w:val="21"/>
        </w:rPr>
      </w:pPr>
      <w:r>
        <w:rPr>
          <w:rFonts w:ascii="宋体" w:hAnsi="宋体" w:hint="eastAsia"/>
          <w:szCs w:val="21"/>
        </w:rPr>
        <w:t>5．</w:t>
      </w:r>
      <w:r>
        <w:rPr>
          <w:rFonts w:ascii="宋体" w:hAnsi="宋体"/>
          <w:szCs w:val="21"/>
        </w:rPr>
        <w:t>货物在交付甲方前发生的</w:t>
      </w:r>
      <w:r>
        <w:rPr>
          <w:rFonts w:ascii="宋体" w:hAnsi="宋体" w:hint="eastAsia"/>
          <w:szCs w:val="21"/>
        </w:rPr>
        <w:t>一切</w:t>
      </w:r>
      <w:r>
        <w:rPr>
          <w:rFonts w:ascii="宋体" w:hAnsi="宋体"/>
          <w:szCs w:val="21"/>
        </w:rPr>
        <w:t>风险</w:t>
      </w:r>
      <w:r>
        <w:rPr>
          <w:rFonts w:ascii="宋体" w:hAnsi="宋体" w:hint="eastAsia"/>
          <w:szCs w:val="21"/>
        </w:rPr>
        <w:t>（包括运输、安装、调试等过程中发生的人身、货物安全问题）</w:t>
      </w:r>
      <w:r>
        <w:rPr>
          <w:rFonts w:ascii="宋体" w:hAnsi="宋体"/>
          <w:szCs w:val="21"/>
        </w:rPr>
        <w:t>均由乙方负责。</w:t>
      </w:r>
    </w:p>
    <w:p w:rsidR="00A743D1" w:rsidRDefault="00A743D1">
      <w:pPr>
        <w:ind w:firstLineChars="200" w:firstLine="422"/>
        <w:rPr>
          <w:rFonts w:ascii="宋体" w:hAnsi="宋体"/>
          <w:b/>
          <w:szCs w:val="21"/>
        </w:rPr>
      </w:pPr>
      <w:r>
        <w:rPr>
          <w:rFonts w:ascii="宋体" w:hAnsi="宋体" w:hint="eastAsia"/>
          <w:b/>
          <w:szCs w:val="21"/>
        </w:rPr>
        <w:t>第四条  验收时间、标准</w:t>
      </w:r>
    </w:p>
    <w:p w:rsidR="00A743D1" w:rsidRDefault="00A743D1">
      <w:pPr>
        <w:ind w:firstLineChars="200" w:firstLine="420"/>
        <w:rPr>
          <w:rFonts w:ascii="宋体" w:hAnsi="宋体"/>
          <w:szCs w:val="21"/>
        </w:rPr>
      </w:pPr>
      <w:r>
        <w:rPr>
          <w:rFonts w:ascii="宋体" w:hAnsi="宋体" w:hint="eastAsia"/>
          <w:szCs w:val="21"/>
        </w:rPr>
        <w:t>1．甲方应当在乙方到货并安装调试完毕后及时对货物进行验收。</w:t>
      </w:r>
    </w:p>
    <w:p w:rsidR="00A743D1" w:rsidRDefault="00A743D1">
      <w:pPr>
        <w:ind w:firstLineChars="200" w:firstLine="420"/>
        <w:rPr>
          <w:rFonts w:ascii="宋体" w:hAnsi="宋体"/>
          <w:szCs w:val="21"/>
        </w:rPr>
      </w:pPr>
      <w:r>
        <w:rPr>
          <w:rFonts w:ascii="宋体" w:hAnsi="宋体" w:hint="eastAsia"/>
          <w:szCs w:val="21"/>
        </w:rPr>
        <w:t>2．验收标准：按本合同的有关规定进行验收。</w:t>
      </w:r>
    </w:p>
    <w:p w:rsidR="00A743D1" w:rsidRDefault="00A743D1">
      <w:pPr>
        <w:ind w:firstLineChars="200" w:firstLine="422"/>
        <w:rPr>
          <w:rFonts w:ascii="宋体" w:hAnsi="宋体"/>
          <w:b/>
          <w:szCs w:val="21"/>
        </w:rPr>
      </w:pPr>
      <w:r>
        <w:rPr>
          <w:rFonts w:ascii="宋体" w:hAnsi="宋体" w:hint="eastAsia"/>
          <w:b/>
          <w:szCs w:val="21"/>
        </w:rPr>
        <w:t>第五条  货款支付</w:t>
      </w:r>
    </w:p>
    <w:p w:rsidR="00A743D1" w:rsidRDefault="00A743D1">
      <w:pPr>
        <w:ind w:firstLineChars="200" w:firstLine="420"/>
        <w:rPr>
          <w:rFonts w:ascii="宋体" w:hAnsi="宋体"/>
          <w:szCs w:val="21"/>
        </w:rPr>
      </w:pPr>
      <w:r>
        <w:rPr>
          <w:rFonts w:ascii="宋体" w:hAnsi="宋体" w:hint="eastAsia"/>
          <w:szCs w:val="21"/>
        </w:rPr>
        <w:t>1．付款方式：货到验收合格后，在乙方票证齐全，符合甲方付款流程的前提下，甲方在10个工作日内一次性支付合同总价款。</w:t>
      </w:r>
    </w:p>
    <w:p w:rsidR="00A743D1" w:rsidRDefault="00A743D1">
      <w:pPr>
        <w:ind w:firstLineChars="200" w:firstLine="420"/>
        <w:rPr>
          <w:rFonts w:ascii="宋体" w:hAnsi="宋体"/>
          <w:szCs w:val="21"/>
        </w:rPr>
      </w:pPr>
      <w:r>
        <w:rPr>
          <w:rFonts w:ascii="宋体" w:hAnsi="宋体" w:hint="eastAsia"/>
          <w:szCs w:val="21"/>
        </w:rPr>
        <w:t>2．当采购数量与实际使用数量不一致时，乙方应根据甲方的实际使用量在甲方同意后方可增减供货量，合同货款的结算金额按实际使用量乘以成交单价计算。</w:t>
      </w:r>
    </w:p>
    <w:p w:rsidR="00A743D1" w:rsidRDefault="00A743D1">
      <w:pPr>
        <w:ind w:firstLineChars="200" w:firstLine="422"/>
        <w:rPr>
          <w:rFonts w:ascii="宋体" w:hAnsi="宋体"/>
          <w:b/>
          <w:szCs w:val="21"/>
        </w:rPr>
      </w:pPr>
      <w:r>
        <w:rPr>
          <w:rFonts w:ascii="宋体" w:hAnsi="宋体" w:hint="eastAsia"/>
          <w:b/>
          <w:szCs w:val="21"/>
        </w:rPr>
        <w:t>第六条  质保期、售后服务</w:t>
      </w:r>
    </w:p>
    <w:p w:rsidR="00A743D1" w:rsidRDefault="00A743D1">
      <w:pPr>
        <w:ind w:firstLineChars="200" w:firstLine="420"/>
        <w:rPr>
          <w:rFonts w:ascii="宋体" w:hAnsi="宋体"/>
          <w:szCs w:val="21"/>
        </w:rPr>
      </w:pPr>
      <w:r>
        <w:rPr>
          <w:rFonts w:ascii="宋体" w:hAnsi="宋体" w:hint="eastAsia"/>
          <w:szCs w:val="21"/>
        </w:rPr>
        <w:t>1．质保期：乙方对所供货</w:t>
      </w:r>
      <w:proofErr w:type="gramStart"/>
      <w:r>
        <w:rPr>
          <w:rFonts w:ascii="宋体" w:hAnsi="宋体" w:hint="eastAsia"/>
          <w:szCs w:val="21"/>
        </w:rPr>
        <w:t>物提供</w:t>
      </w:r>
      <w:proofErr w:type="gramEnd"/>
      <w:r>
        <w:rPr>
          <w:rFonts w:ascii="宋体" w:hAnsi="宋体" w:hint="eastAsia"/>
          <w:szCs w:val="21"/>
        </w:rPr>
        <w:t>免费保修期</w:t>
      </w:r>
      <w:r>
        <w:rPr>
          <w:rFonts w:ascii="宋体" w:hAnsi="宋体" w:hint="eastAsia"/>
          <w:szCs w:val="21"/>
          <w:u w:val="single"/>
        </w:rPr>
        <w:t xml:space="preserve"> </w:t>
      </w:r>
      <w:r>
        <w:rPr>
          <w:rFonts w:ascii="宋体" w:hAnsi="宋体"/>
          <w:szCs w:val="21"/>
          <w:u w:val="single"/>
        </w:rPr>
        <w:t xml:space="preserve">       </w:t>
      </w:r>
      <w:r>
        <w:rPr>
          <w:rFonts w:ascii="宋体" w:hAnsi="宋体" w:hint="eastAsia"/>
          <w:szCs w:val="21"/>
        </w:rPr>
        <w:t>年（自验收合格之日起算）。</w:t>
      </w:r>
    </w:p>
    <w:p w:rsidR="00A743D1" w:rsidRDefault="00A743D1">
      <w:pPr>
        <w:ind w:firstLineChars="200" w:firstLine="420"/>
        <w:rPr>
          <w:rFonts w:ascii="宋体" w:hAnsi="宋体"/>
          <w:szCs w:val="21"/>
        </w:rPr>
      </w:pPr>
      <w:r>
        <w:rPr>
          <w:rFonts w:ascii="宋体" w:hAnsi="宋体" w:hint="eastAsia"/>
          <w:szCs w:val="21"/>
        </w:rPr>
        <w:t>2．售后服务：质保期内，乙方负责对其提供的货物整机进行维修和系统维护，不再收取任何费用。甲方对整个售后服务过程进行监督，并针对乙方的售后服务偏离程度，酌情扣除相应额度的质量保证金。</w:t>
      </w:r>
      <w:r>
        <w:rPr>
          <w:rFonts w:ascii="宋体" w:hAnsi="宋体"/>
          <w:szCs w:val="21"/>
        </w:rPr>
        <w:t>乙方提供的货物在质</w:t>
      </w:r>
      <w:r>
        <w:rPr>
          <w:rFonts w:ascii="宋体" w:hAnsi="宋体" w:hint="eastAsia"/>
          <w:szCs w:val="21"/>
        </w:rPr>
        <w:t>保</w:t>
      </w:r>
      <w:r>
        <w:rPr>
          <w:rFonts w:ascii="宋体" w:hAnsi="宋体"/>
          <w:szCs w:val="21"/>
        </w:rPr>
        <w:t>期内因货物本身的质量问题发生故障，乙方应负责免费更换。对达不到技术要求者，根据实际情况，经双方协商，可按以下办法处理：</w:t>
      </w:r>
      <w:r>
        <w:rPr>
          <w:rFonts w:ascii="宋体" w:hAnsi="宋体" w:hint="eastAsia"/>
          <w:szCs w:val="21"/>
        </w:rPr>
        <w:t xml:space="preserve">  </w:t>
      </w:r>
    </w:p>
    <w:p w:rsidR="00A743D1" w:rsidRDefault="00A743D1">
      <w:pPr>
        <w:ind w:firstLineChars="200" w:firstLine="420"/>
        <w:rPr>
          <w:rFonts w:ascii="宋体" w:hAnsi="宋体"/>
          <w:szCs w:val="21"/>
        </w:rPr>
      </w:pPr>
      <w:r>
        <w:rPr>
          <w:rFonts w:ascii="宋体" w:hAnsi="宋体" w:hint="eastAsia"/>
          <w:szCs w:val="21"/>
        </w:rPr>
        <w:t>⑴</w:t>
      </w:r>
      <w:r>
        <w:rPr>
          <w:rFonts w:ascii="宋体" w:hAnsi="宋体"/>
          <w:szCs w:val="21"/>
        </w:rPr>
        <w:t>更换：由乙方承担所发生的全部费用。</w:t>
      </w:r>
    </w:p>
    <w:p w:rsidR="00A743D1" w:rsidRDefault="00A743D1">
      <w:pPr>
        <w:ind w:firstLineChars="200" w:firstLine="420"/>
        <w:rPr>
          <w:rFonts w:ascii="宋体" w:hAnsi="宋体"/>
          <w:szCs w:val="21"/>
        </w:rPr>
      </w:pPr>
      <w:r>
        <w:rPr>
          <w:rFonts w:ascii="宋体" w:hAnsi="宋体" w:hint="eastAsia"/>
          <w:szCs w:val="21"/>
        </w:rPr>
        <w:t>⑵</w:t>
      </w:r>
      <w:r>
        <w:rPr>
          <w:rFonts w:ascii="宋体" w:hAnsi="宋体"/>
          <w:szCs w:val="21"/>
        </w:rPr>
        <w:t>贬值处理：由甲乙双方</w:t>
      </w:r>
      <w:r>
        <w:rPr>
          <w:rFonts w:ascii="宋体" w:hAnsi="宋体" w:hint="eastAsia"/>
          <w:szCs w:val="21"/>
        </w:rPr>
        <w:t>协商</w:t>
      </w:r>
      <w:r>
        <w:rPr>
          <w:rFonts w:ascii="宋体" w:hAnsi="宋体"/>
          <w:szCs w:val="21"/>
        </w:rPr>
        <w:t>定价。</w:t>
      </w:r>
    </w:p>
    <w:p w:rsidR="00A743D1" w:rsidRDefault="00A743D1">
      <w:pPr>
        <w:ind w:firstLineChars="200" w:firstLine="420"/>
        <w:rPr>
          <w:rFonts w:ascii="宋体" w:hAnsi="宋体"/>
          <w:szCs w:val="21"/>
        </w:rPr>
      </w:pPr>
      <w:r>
        <w:rPr>
          <w:rFonts w:ascii="宋体" w:hAnsi="宋体" w:hint="eastAsia"/>
          <w:szCs w:val="21"/>
        </w:rPr>
        <w:t>⑶</w:t>
      </w:r>
      <w:r>
        <w:rPr>
          <w:rFonts w:ascii="宋体" w:hAnsi="宋体"/>
          <w:szCs w:val="21"/>
        </w:rPr>
        <w:t>退货处理：乙方应退还甲方支付的合同款，同时</w:t>
      </w:r>
      <w:proofErr w:type="gramStart"/>
      <w:r>
        <w:rPr>
          <w:rFonts w:ascii="宋体" w:hAnsi="宋体"/>
          <w:szCs w:val="21"/>
        </w:rPr>
        <w:t>应承担该货物</w:t>
      </w:r>
      <w:proofErr w:type="gramEnd"/>
      <w:r>
        <w:rPr>
          <w:rFonts w:ascii="宋体" w:hAnsi="宋体"/>
          <w:szCs w:val="21"/>
        </w:rPr>
        <w:t>的直接费用（运输、保险、检</w:t>
      </w:r>
      <w:r>
        <w:rPr>
          <w:rFonts w:ascii="宋体" w:hAnsi="宋体"/>
          <w:szCs w:val="21"/>
        </w:rPr>
        <w:lastRenderedPageBreak/>
        <w:t>验、货款利息及银行手续费等）。</w:t>
      </w:r>
    </w:p>
    <w:p w:rsidR="00A743D1" w:rsidRDefault="00A743D1">
      <w:pPr>
        <w:ind w:firstLineChars="200" w:firstLine="420"/>
        <w:rPr>
          <w:rFonts w:ascii="宋体" w:hAnsi="宋体"/>
          <w:szCs w:val="21"/>
        </w:rPr>
      </w:pPr>
      <w:r>
        <w:rPr>
          <w:rFonts w:ascii="宋体" w:hAnsi="宋体" w:hint="eastAsia"/>
          <w:szCs w:val="21"/>
        </w:rPr>
        <w:t>售后服务承诺详见附件</w:t>
      </w:r>
      <w:r>
        <w:rPr>
          <w:rFonts w:ascii="宋体" w:hAnsi="宋体"/>
          <w:szCs w:val="21"/>
          <w:u w:val="single"/>
        </w:rPr>
        <w:t xml:space="preserve">          </w:t>
      </w:r>
      <w:r>
        <w:rPr>
          <w:rFonts w:ascii="宋体" w:hAnsi="宋体" w:hint="eastAsia"/>
          <w:szCs w:val="21"/>
        </w:rPr>
        <w:t>。</w:t>
      </w:r>
    </w:p>
    <w:p w:rsidR="00A743D1" w:rsidRDefault="00A743D1">
      <w:pPr>
        <w:ind w:firstLineChars="200" w:firstLine="422"/>
        <w:rPr>
          <w:rFonts w:ascii="宋体" w:hAnsi="宋体"/>
          <w:b/>
          <w:szCs w:val="21"/>
        </w:rPr>
      </w:pPr>
      <w:r>
        <w:rPr>
          <w:rFonts w:ascii="宋体" w:hAnsi="宋体" w:hint="eastAsia"/>
          <w:b/>
          <w:szCs w:val="21"/>
        </w:rPr>
        <w:t>第七条  权利保证</w:t>
      </w:r>
    </w:p>
    <w:p w:rsidR="00A743D1" w:rsidRDefault="00A743D1">
      <w:pPr>
        <w:ind w:firstLineChars="200" w:firstLine="420"/>
        <w:rPr>
          <w:rFonts w:ascii="宋体" w:hAnsi="宋体"/>
          <w:szCs w:val="21"/>
        </w:rPr>
      </w:pPr>
      <w:r>
        <w:rPr>
          <w:rFonts w:ascii="宋体" w:hAnsi="宋体" w:hint="eastAsia"/>
          <w:szCs w:val="21"/>
        </w:rPr>
        <w:t>乙方应保证甲方在使用该货物或其任何一部分时不被第三方提出侵犯其专利权、著作权、商标权或其他权利的起诉。一旦出现侵权，乙方应承担全部责任。</w:t>
      </w:r>
    </w:p>
    <w:p w:rsidR="00A743D1" w:rsidRDefault="00A743D1">
      <w:pPr>
        <w:ind w:firstLineChars="200" w:firstLine="422"/>
        <w:rPr>
          <w:rFonts w:ascii="宋体" w:hAnsi="宋体"/>
          <w:b/>
          <w:szCs w:val="21"/>
        </w:rPr>
      </w:pPr>
      <w:r>
        <w:rPr>
          <w:rFonts w:ascii="宋体" w:hAnsi="宋体" w:hint="eastAsia"/>
          <w:b/>
          <w:szCs w:val="21"/>
        </w:rPr>
        <w:t>第八条  违约责任</w:t>
      </w:r>
    </w:p>
    <w:p w:rsidR="00A743D1" w:rsidRDefault="00A743D1">
      <w:pPr>
        <w:ind w:firstLineChars="200" w:firstLine="420"/>
        <w:rPr>
          <w:rFonts w:ascii="宋体" w:hAnsi="宋体"/>
          <w:szCs w:val="21"/>
        </w:rPr>
      </w:pPr>
      <w:r>
        <w:rPr>
          <w:rFonts w:ascii="宋体" w:hAnsi="宋体"/>
          <w:szCs w:val="21"/>
        </w:rPr>
        <w:t>1</w:t>
      </w:r>
      <w:r>
        <w:rPr>
          <w:rFonts w:ascii="宋体" w:hAnsi="宋体" w:hint="eastAsia"/>
          <w:szCs w:val="21"/>
        </w:rPr>
        <w:t>．</w:t>
      </w:r>
      <w:r>
        <w:rPr>
          <w:rFonts w:ascii="宋体" w:hAnsi="宋体"/>
          <w:szCs w:val="21"/>
        </w:rPr>
        <w:t>甲方无正当理由</w:t>
      </w:r>
      <w:r>
        <w:rPr>
          <w:rFonts w:ascii="宋体" w:hAnsi="宋体" w:hint="eastAsia"/>
          <w:szCs w:val="21"/>
        </w:rPr>
        <w:t>拒绝接受</w:t>
      </w:r>
      <w:r>
        <w:rPr>
          <w:rFonts w:ascii="宋体" w:hAnsi="宋体"/>
          <w:szCs w:val="21"/>
        </w:rPr>
        <w:t>货物的，甲方向乙方偿付</w:t>
      </w:r>
      <w:r>
        <w:rPr>
          <w:rFonts w:ascii="宋体" w:hAnsi="宋体" w:hint="eastAsia"/>
          <w:szCs w:val="21"/>
        </w:rPr>
        <w:t>拒绝接受货物价值总额的</w:t>
      </w:r>
      <w:r>
        <w:rPr>
          <w:rFonts w:ascii="宋体" w:hAnsi="宋体"/>
          <w:szCs w:val="21"/>
        </w:rPr>
        <w:t>百分之五</w:t>
      </w:r>
      <w:r>
        <w:rPr>
          <w:rFonts w:ascii="宋体" w:hAnsi="宋体" w:hint="eastAsia"/>
          <w:szCs w:val="21"/>
        </w:rPr>
        <w:t>的</w:t>
      </w:r>
      <w:r>
        <w:rPr>
          <w:rFonts w:ascii="宋体" w:hAnsi="宋体"/>
          <w:szCs w:val="21"/>
        </w:rPr>
        <w:t>违约金。</w:t>
      </w:r>
    </w:p>
    <w:p w:rsidR="00A743D1" w:rsidRDefault="00A743D1">
      <w:pPr>
        <w:ind w:firstLineChars="200" w:firstLine="420"/>
        <w:rPr>
          <w:rFonts w:ascii="宋体" w:hAnsi="宋体"/>
          <w:szCs w:val="21"/>
        </w:rPr>
      </w:pPr>
      <w:r>
        <w:rPr>
          <w:rFonts w:ascii="宋体" w:hAnsi="宋体"/>
          <w:szCs w:val="21"/>
        </w:rPr>
        <w:t>2</w:t>
      </w:r>
      <w:r>
        <w:rPr>
          <w:rFonts w:ascii="宋体" w:hAnsi="宋体" w:hint="eastAsia"/>
          <w:szCs w:val="21"/>
        </w:rPr>
        <w:t>．</w:t>
      </w:r>
      <w:r>
        <w:rPr>
          <w:rFonts w:ascii="宋体" w:hAnsi="宋体"/>
          <w:szCs w:val="21"/>
        </w:rPr>
        <w:t>甲方无故逾期验收和办理货款支付手续的,甲方应按逾期付款总额每日万分之五</w:t>
      </w:r>
      <w:r>
        <w:rPr>
          <w:rFonts w:ascii="宋体" w:hAnsi="宋体" w:hint="eastAsia"/>
          <w:szCs w:val="21"/>
        </w:rPr>
        <w:t>的标准</w:t>
      </w:r>
      <w:r>
        <w:rPr>
          <w:rFonts w:ascii="宋体" w:hAnsi="宋体"/>
          <w:szCs w:val="21"/>
        </w:rPr>
        <w:t>向乙方支付违约金。</w:t>
      </w:r>
    </w:p>
    <w:p w:rsidR="00A743D1" w:rsidRDefault="00A743D1">
      <w:pPr>
        <w:ind w:firstLineChars="200" w:firstLine="420"/>
        <w:rPr>
          <w:rFonts w:ascii="宋体" w:hAnsi="宋体"/>
          <w:szCs w:val="21"/>
        </w:rPr>
      </w:pPr>
      <w:r>
        <w:rPr>
          <w:rFonts w:ascii="宋体" w:hAnsi="宋体"/>
          <w:szCs w:val="21"/>
        </w:rPr>
        <w:t>3</w:t>
      </w:r>
      <w:r>
        <w:rPr>
          <w:rFonts w:ascii="宋体" w:hAnsi="宋体" w:hint="eastAsia"/>
          <w:szCs w:val="21"/>
        </w:rPr>
        <w:t>．</w:t>
      </w:r>
      <w:r>
        <w:rPr>
          <w:rFonts w:ascii="宋体" w:hAnsi="宋体"/>
          <w:szCs w:val="21"/>
        </w:rPr>
        <w:t>乙方逾期交付货物的，乙方应按逾期交</w:t>
      </w:r>
      <w:r>
        <w:rPr>
          <w:rFonts w:ascii="宋体" w:hAnsi="宋体" w:hint="eastAsia"/>
          <w:szCs w:val="21"/>
        </w:rPr>
        <w:t>付价值</w:t>
      </w:r>
      <w:r>
        <w:rPr>
          <w:rFonts w:ascii="宋体" w:hAnsi="宋体"/>
          <w:szCs w:val="21"/>
        </w:rPr>
        <w:t>总额每日千分之六</w:t>
      </w:r>
      <w:r>
        <w:rPr>
          <w:rFonts w:ascii="宋体" w:hAnsi="宋体" w:hint="eastAsia"/>
          <w:szCs w:val="21"/>
        </w:rPr>
        <w:t>的标准</w:t>
      </w:r>
      <w:r>
        <w:rPr>
          <w:rFonts w:ascii="宋体" w:hAnsi="宋体"/>
          <w:szCs w:val="21"/>
        </w:rPr>
        <w:t>向甲方支付违约金，由甲方从待付货款中</w:t>
      </w:r>
      <w:r>
        <w:rPr>
          <w:rFonts w:ascii="宋体" w:hAnsi="宋体" w:hint="eastAsia"/>
          <w:szCs w:val="21"/>
        </w:rPr>
        <w:t>直接</w:t>
      </w:r>
      <w:r>
        <w:rPr>
          <w:rFonts w:ascii="宋体" w:hAnsi="宋体"/>
          <w:szCs w:val="21"/>
        </w:rPr>
        <w:t>扣除</w:t>
      </w:r>
      <w:r>
        <w:rPr>
          <w:rFonts w:ascii="宋体" w:hAnsi="宋体" w:hint="eastAsia"/>
          <w:szCs w:val="21"/>
        </w:rPr>
        <w:t>；</w:t>
      </w:r>
      <w:r>
        <w:rPr>
          <w:rFonts w:ascii="宋体" w:hAnsi="宋体"/>
          <w:szCs w:val="21"/>
        </w:rPr>
        <w:t>逾期</w:t>
      </w:r>
      <w:r>
        <w:rPr>
          <w:rFonts w:ascii="宋体" w:hAnsi="宋体" w:hint="eastAsia"/>
          <w:szCs w:val="21"/>
        </w:rPr>
        <w:t>时间</w:t>
      </w:r>
      <w:r>
        <w:rPr>
          <w:rFonts w:ascii="宋体" w:hAnsi="宋体"/>
          <w:szCs w:val="21"/>
        </w:rPr>
        <w:t>超过</w:t>
      </w:r>
      <w:r>
        <w:rPr>
          <w:rFonts w:ascii="宋体" w:hAnsi="宋体" w:hint="eastAsia"/>
          <w:szCs w:val="21"/>
        </w:rPr>
        <w:t>1</w:t>
      </w:r>
      <w:r>
        <w:rPr>
          <w:rFonts w:ascii="宋体" w:hAnsi="宋体"/>
          <w:szCs w:val="21"/>
        </w:rPr>
        <w:t>0个工作日</w:t>
      </w:r>
      <w:r>
        <w:rPr>
          <w:rFonts w:ascii="宋体" w:hAnsi="宋体" w:hint="eastAsia"/>
          <w:szCs w:val="21"/>
        </w:rPr>
        <w:t>仍不能交付</w:t>
      </w:r>
      <w:r>
        <w:rPr>
          <w:rFonts w:ascii="宋体" w:hAnsi="宋体"/>
          <w:szCs w:val="21"/>
        </w:rPr>
        <w:t>的，甲方可解除本合同</w:t>
      </w:r>
      <w:r>
        <w:rPr>
          <w:rFonts w:ascii="宋体" w:hAnsi="宋体" w:hint="eastAsia"/>
          <w:szCs w:val="21"/>
        </w:rPr>
        <w:t>。</w:t>
      </w:r>
    </w:p>
    <w:p w:rsidR="00A743D1" w:rsidRDefault="00A743D1">
      <w:pPr>
        <w:ind w:firstLineChars="200" w:firstLine="420"/>
        <w:rPr>
          <w:rFonts w:ascii="宋体" w:hAnsi="宋体"/>
          <w:szCs w:val="21"/>
        </w:rPr>
      </w:pPr>
      <w:r>
        <w:rPr>
          <w:rFonts w:ascii="宋体" w:hAnsi="宋体"/>
          <w:szCs w:val="21"/>
        </w:rPr>
        <w:t>4</w:t>
      </w:r>
      <w:r>
        <w:rPr>
          <w:rFonts w:ascii="宋体" w:hAnsi="宋体" w:hint="eastAsia"/>
          <w:szCs w:val="21"/>
        </w:rPr>
        <w:t>．</w:t>
      </w:r>
      <w:r>
        <w:rPr>
          <w:rFonts w:ascii="宋体" w:hAnsi="宋体"/>
          <w:szCs w:val="21"/>
        </w:rPr>
        <w:t>乙方所交的货物品种、型号、规格、技术参数、质量不符合合同及</w:t>
      </w:r>
      <w:r>
        <w:rPr>
          <w:rFonts w:ascii="宋体" w:hAnsi="宋体" w:hint="eastAsia"/>
          <w:szCs w:val="21"/>
        </w:rPr>
        <w:t>询价</w:t>
      </w:r>
      <w:r>
        <w:rPr>
          <w:rFonts w:ascii="宋体" w:hAnsi="宋体"/>
          <w:szCs w:val="21"/>
        </w:rPr>
        <w:t>文件规定标准的，甲方有权</w:t>
      </w:r>
      <w:r>
        <w:rPr>
          <w:rFonts w:ascii="宋体" w:hAnsi="宋体" w:hint="eastAsia"/>
          <w:szCs w:val="21"/>
        </w:rPr>
        <w:t>拒绝接受</w:t>
      </w:r>
      <w:r>
        <w:rPr>
          <w:rFonts w:ascii="宋体" w:hAnsi="宋体"/>
          <w:szCs w:val="21"/>
        </w:rPr>
        <w:t>该货物</w:t>
      </w:r>
      <w:r>
        <w:rPr>
          <w:rFonts w:ascii="宋体" w:hAnsi="宋体" w:hint="eastAsia"/>
          <w:szCs w:val="21"/>
        </w:rPr>
        <w:t>，可以要求乙方更换或者退货处理（更换或者退货处理按本合同第七条规定的方式执行）。若甲方要求更换，但</w:t>
      </w:r>
      <w:proofErr w:type="gramStart"/>
      <w:r>
        <w:rPr>
          <w:rFonts w:ascii="宋体" w:hAnsi="宋体" w:hint="eastAsia"/>
          <w:szCs w:val="21"/>
        </w:rPr>
        <w:t>乙方仍</w:t>
      </w:r>
      <w:proofErr w:type="gramEnd"/>
      <w:r>
        <w:rPr>
          <w:rFonts w:ascii="宋体" w:hAnsi="宋体" w:hint="eastAsia"/>
          <w:szCs w:val="21"/>
        </w:rPr>
        <w:t>不能在双方约定期间内提供符合合同及询价文件规定标准的货物，</w:t>
      </w:r>
      <w:r>
        <w:rPr>
          <w:rFonts w:ascii="宋体" w:hAnsi="宋体"/>
          <w:szCs w:val="21"/>
        </w:rPr>
        <w:t>甲方可单方解除</w:t>
      </w:r>
      <w:r>
        <w:rPr>
          <w:rFonts w:ascii="宋体" w:hAnsi="宋体" w:hint="eastAsia"/>
          <w:szCs w:val="21"/>
        </w:rPr>
        <w:t>本</w:t>
      </w:r>
      <w:r>
        <w:rPr>
          <w:rFonts w:ascii="宋体" w:hAnsi="宋体"/>
          <w:szCs w:val="21"/>
        </w:rPr>
        <w:t>合同</w:t>
      </w:r>
      <w:r>
        <w:rPr>
          <w:rFonts w:ascii="宋体" w:hAnsi="宋体" w:hint="eastAsia"/>
          <w:szCs w:val="21"/>
        </w:rPr>
        <w:t>。若甲方要求退货的，同时可以直接解除本合同。</w:t>
      </w:r>
    </w:p>
    <w:p w:rsidR="00A743D1" w:rsidRDefault="00A743D1">
      <w:pPr>
        <w:ind w:firstLineChars="200" w:firstLine="420"/>
        <w:rPr>
          <w:rFonts w:ascii="宋体" w:hAnsi="宋体"/>
          <w:szCs w:val="21"/>
        </w:rPr>
      </w:pPr>
      <w:r>
        <w:rPr>
          <w:rFonts w:ascii="宋体" w:hAnsi="宋体" w:hint="eastAsia"/>
          <w:szCs w:val="21"/>
        </w:rPr>
        <w:t>5.</w:t>
      </w:r>
      <w:r>
        <w:rPr>
          <w:rFonts w:ascii="宋体" w:hAnsi="宋体"/>
          <w:szCs w:val="21"/>
        </w:rPr>
        <w:t xml:space="preserve"> 因</w:t>
      </w:r>
      <w:r>
        <w:rPr>
          <w:rFonts w:ascii="宋体" w:hAnsi="宋体" w:hint="eastAsia"/>
          <w:szCs w:val="21"/>
        </w:rPr>
        <w:t>乙方原因导致甲方</w:t>
      </w:r>
      <w:r>
        <w:rPr>
          <w:rFonts w:ascii="宋体" w:hAnsi="宋体"/>
          <w:szCs w:val="21"/>
        </w:rPr>
        <w:t>解除合同的，</w:t>
      </w:r>
      <w:r>
        <w:rPr>
          <w:rFonts w:ascii="宋体" w:hAnsi="宋体" w:hint="eastAsia"/>
          <w:szCs w:val="21"/>
        </w:rPr>
        <w:t>甲方没收乙方的履约保证金，同时</w:t>
      </w:r>
      <w:r>
        <w:rPr>
          <w:rFonts w:ascii="宋体" w:hAnsi="宋体"/>
          <w:szCs w:val="21"/>
        </w:rPr>
        <w:t>乙方应向甲方支付合同</w:t>
      </w:r>
      <w:r>
        <w:rPr>
          <w:rFonts w:ascii="宋体" w:hAnsi="宋体" w:hint="eastAsia"/>
          <w:szCs w:val="21"/>
        </w:rPr>
        <w:t>标的额</w:t>
      </w:r>
      <w:r>
        <w:rPr>
          <w:rFonts w:ascii="宋体" w:hAnsi="宋体"/>
          <w:szCs w:val="21"/>
        </w:rPr>
        <w:t>5%的违约金，</w:t>
      </w:r>
      <w:r>
        <w:rPr>
          <w:rFonts w:ascii="宋体" w:hAnsi="宋体" w:hint="eastAsia"/>
          <w:szCs w:val="21"/>
        </w:rPr>
        <w:t>如</w:t>
      </w:r>
      <w:r>
        <w:rPr>
          <w:rFonts w:ascii="宋体" w:hAnsi="宋体"/>
          <w:szCs w:val="21"/>
        </w:rPr>
        <w:t>造成甲方损失超过违约金</w:t>
      </w:r>
      <w:r>
        <w:rPr>
          <w:rFonts w:ascii="宋体" w:hAnsi="宋体" w:hint="eastAsia"/>
          <w:szCs w:val="21"/>
        </w:rPr>
        <w:t>数额</w:t>
      </w:r>
      <w:r>
        <w:rPr>
          <w:rFonts w:ascii="宋体" w:hAnsi="宋体"/>
          <w:szCs w:val="21"/>
        </w:rPr>
        <w:t>的，超出部分由乙方继续承担赔偿责任</w:t>
      </w:r>
      <w:r>
        <w:rPr>
          <w:rFonts w:ascii="宋体" w:hAnsi="宋体" w:hint="eastAsia"/>
          <w:szCs w:val="21"/>
        </w:rPr>
        <w:t>，赔偿责任范围还包括但不限于甲方因此支付的公证费、鉴定费、诉讼费、律师费等费用。</w:t>
      </w:r>
      <w:r>
        <w:rPr>
          <w:rFonts w:ascii="宋体" w:hAnsi="宋体"/>
          <w:szCs w:val="21"/>
        </w:rPr>
        <w:t xml:space="preserve"> </w:t>
      </w:r>
    </w:p>
    <w:p w:rsidR="00A743D1" w:rsidRDefault="00A743D1">
      <w:pPr>
        <w:ind w:firstLineChars="200" w:firstLine="422"/>
        <w:rPr>
          <w:rFonts w:ascii="宋体" w:hAnsi="宋体"/>
          <w:b/>
          <w:szCs w:val="21"/>
        </w:rPr>
      </w:pPr>
      <w:r>
        <w:rPr>
          <w:rFonts w:ascii="宋体" w:hAnsi="宋体" w:hint="eastAsia"/>
          <w:b/>
          <w:szCs w:val="21"/>
        </w:rPr>
        <w:t>第九条  合同的转让</w:t>
      </w:r>
    </w:p>
    <w:p w:rsidR="00A743D1" w:rsidRDefault="00A743D1">
      <w:pPr>
        <w:ind w:firstLineChars="200" w:firstLine="420"/>
        <w:rPr>
          <w:rFonts w:ascii="宋体" w:hAnsi="宋体"/>
          <w:szCs w:val="21"/>
        </w:rPr>
      </w:pPr>
      <w:r>
        <w:rPr>
          <w:rFonts w:ascii="宋体" w:hAnsi="宋体" w:hint="eastAsia"/>
          <w:szCs w:val="21"/>
        </w:rPr>
        <w:t>乙方不得擅自部分或全部转让其应履行的合同义务，否则，甲方视乙方擅自转让行为为根本违约行为，有权单方解除合同，按本合同第八条第五款追究乙方的违约责任。</w:t>
      </w:r>
    </w:p>
    <w:p w:rsidR="00A743D1" w:rsidRDefault="00A743D1">
      <w:pPr>
        <w:ind w:firstLineChars="200" w:firstLine="422"/>
        <w:rPr>
          <w:rFonts w:ascii="宋体" w:hAnsi="宋体"/>
          <w:b/>
          <w:szCs w:val="21"/>
        </w:rPr>
      </w:pPr>
      <w:r>
        <w:rPr>
          <w:rFonts w:ascii="宋体" w:hAnsi="宋体" w:hint="eastAsia"/>
          <w:b/>
          <w:szCs w:val="21"/>
        </w:rPr>
        <w:t>第十条  合同的组成及生效</w:t>
      </w:r>
    </w:p>
    <w:p w:rsidR="00A743D1" w:rsidRDefault="00A743D1">
      <w:pPr>
        <w:ind w:firstLineChars="200" w:firstLine="420"/>
        <w:rPr>
          <w:rFonts w:ascii="宋体" w:hAnsi="宋体"/>
          <w:szCs w:val="21"/>
        </w:rPr>
      </w:pPr>
      <w:r>
        <w:rPr>
          <w:rFonts w:ascii="宋体" w:hAnsi="宋体" w:hint="eastAsia"/>
          <w:szCs w:val="21"/>
        </w:rPr>
        <w:t>1．询价文件、成交供应商的询价响应文件、有关变更补充文件以及询价过程中的澄清、承诺文件等及合同附件均是合同的重要组成部分和本合同均具有同等法律效力。</w:t>
      </w:r>
    </w:p>
    <w:p w:rsidR="00A743D1" w:rsidRDefault="00A743D1">
      <w:pPr>
        <w:ind w:firstLineChars="200" w:firstLine="420"/>
        <w:rPr>
          <w:rFonts w:ascii="宋体" w:hAnsi="宋体"/>
          <w:szCs w:val="21"/>
        </w:rPr>
      </w:pPr>
      <w:r>
        <w:rPr>
          <w:rFonts w:ascii="宋体" w:hAnsi="宋体" w:hint="eastAsia"/>
          <w:szCs w:val="21"/>
        </w:rPr>
        <w:t>2．本合同经双方法定代表人或授权代表签字并加盖单位公章后生效。合同执行期内，甲乙双方均不得随意变更或解除合同。合同如有未尽事宜，须经双方共同协商，做出补充规定，补充规定与合同具有同等效力。</w:t>
      </w:r>
    </w:p>
    <w:p w:rsidR="00A743D1" w:rsidRDefault="00A743D1">
      <w:pPr>
        <w:ind w:firstLineChars="200" w:firstLine="420"/>
        <w:rPr>
          <w:rFonts w:ascii="宋体" w:hAnsi="宋体"/>
          <w:szCs w:val="21"/>
        </w:rPr>
      </w:pPr>
      <w:r>
        <w:rPr>
          <w:rFonts w:ascii="宋体" w:hAnsi="宋体" w:hint="eastAsia"/>
          <w:szCs w:val="21"/>
        </w:rPr>
        <w:t>3．本合同壹式肆份，甲方执叁份，乙方执壹份。</w:t>
      </w:r>
    </w:p>
    <w:p w:rsidR="00A743D1" w:rsidRDefault="00A743D1">
      <w:pPr>
        <w:ind w:firstLineChars="200" w:firstLine="422"/>
        <w:rPr>
          <w:rFonts w:ascii="宋体" w:hAnsi="宋体"/>
          <w:b/>
          <w:szCs w:val="21"/>
        </w:rPr>
      </w:pPr>
      <w:r>
        <w:rPr>
          <w:rFonts w:ascii="宋体" w:hAnsi="宋体" w:hint="eastAsia"/>
          <w:b/>
          <w:szCs w:val="21"/>
        </w:rPr>
        <w:t>第十一条  不可抗力事件处理</w:t>
      </w:r>
    </w:p>
    <w:p w:rsidR="00A743D1" w:rsidRDefault="00A743D1">
      <w:pPr>
        <w:ind w:firstLineChars="200" w:firstLine="420"/>
        <w:rPr>
          <w:rFonts w:ascii="宋体" w:hAnsi="宋体"/>
          <w:szCs w:val="21"/>
        </w:rPr>
      </w:pPr>
      <w:r>
        <w:rPr>
          <w:rFonts w:ascii="宋体" w:hAnsi="宋体"/>
          <w:szCs w:val="21"/>
        </w:rPr>
        <w:t>1</w:t>
      </w:r>
      <w:r>
        <w:rPr>
          <w:rFonts w:ascii="宋体" w:hAnsi="宋体" w:hint="eastAsia"/>
          <w:szCs w:val="21"/>
        </w:rPr>
        <w:t>．</w:t>
      </w:r>
      <w:r>
        <w:rPr>
          <w:rFonts w:ascii="宋体" w:hAnsi="宋体"/>
          <w:szCs w:val="21"/>
        </w:rPr>
        <w:t>在合同有效期内，任何一方因不可抗力事件导致不能履行合同，则合同履行期可延长，其延长期与不可抗力影响期相同。</w:t>
      </w:r>
    </w:p>
    <w:p w:rsidR="00A743D1" w:rsidRDefault="00A743D1">
      <w:pPr>
        <w:ind w:firstLineChars="200" w:firstLine="420"/>
        <w:rPr>
          <w:rFonts w:ascii="宋体" w:hAnsi="宋体"/>
          <w:szCs w:val="21"/>
        </w:rPr>
      </w:pPr>
      <w:r>
        <w:rPr>
          <w:rFonts w:ascii="宋体" w:hAnsi="宋体"/>
          <w:szCs w:val="21"/>
        </w:rPr>
        <w:t>2</w:t>
      </w:r>
      <w:r>
        <w:rPr>
          <w:rFonts w:ascii="宋体" w:hAnsi="宋体" w:hint="eastAsia"/>
          <w:szCs w:val="21"/>
        </w:rPr>
        <w:t>．</w:t>
      </w:r>
      <w:r>
        <w:rPr>
          <w:rFonts w:ascii="宋体" w:hAnsi="宋体"/>
          <w:szCs w:val="21"/>
        </w:rPr>
        <w:t>不可抗力事件发生后，应立即通知对方，并寄送有关权威机构出具的证明。</w:t>
      </w:r>
    </w:p>
    <w:p w:rsidR="00A743D1" w:rsidRDefault="00A743D1">
      <w:pPr>
        <w:ind w:firstLineChars="200" w:firstLine="422"/>
        <w:rPr>
          <w:rFonts w:ascii="宋体" w:hAnsi="宋体"/>
          <w:b/>
          <w:szCs w:val="21"/>
        </w:rPr>
      </w:pPr>
      <w:r>
        <w:rPr>
          <w:rFonts w:ascii="宋体" w:hAnsi="宋体" w:hint="eastAsia"/>
          <w:b/>
          <w:szCs w:val="21"/>
        </w:rPr>
        <w:t>第十二条  合同争议的解决方式</w:t>
      </w:r>
    </w:p>
    <w:p w:rsidR="00A743D1" w:rsidRDefault="00A743D1">
      <w:pPr>
        <w:ind w:firstLineChars="200" w:firstLine="420"/>
        <w:rPr>
          <w:rFonts w:ascii="宋体" w:hAnsi="宋体"/>
          <w:szCs w:val="21"/>
        </w:rPr>
      </w:pPr>
      <w:r>
        <w:rPr>
          <w:rFonts w:ascii="宋体" w:hAnsi="宋体" w:hint="eastAsia"/>
          <w:szCs w:val="21"/>
        </w:rPr>
        <w:t>本合同如发生纠纷，当事人双方应当及时协商解决，协商不成时，由甲方所在地人民法院裁决。</w:t>
      </w:r>
    </w:p>
    <w:p w:rsidR="00A743D1" w:rsidRDefault="00A743D1">
      <w:pPr>
        <w:ind w:firstLineChars="200" w:firstLine="422"/>
        <w:rPr>
          <w:rFonts w:ascii="宋体" w:hAnsi="宋体"/>
          <w:b/>
          <w:szCs w:val="21"/>
        </w:rPr>
      </w:pPr>
      <w:r>
        <w:rPr>
          <w:rFonts w:ascii="宋体" w:hAnsi="宋体" w:hint="eastAsia"/>
          <w:b/>
          <w:szCs w:val="21"/>
        </w:rPr>
        <w:t>第十三条 本合同共有附件</w:t>
      </w:r>
      <w:r>
        <w:rPr>
          <w:rFonts w:ascii="宋体" w:hAnsi="宋体"/>
          <w:b/>
          <w:szCs w:val="21"/>
          <w:u w:val="single"/>
        </w:rPr>
        <w:t xml:space="preserve">     </w:t>
      </w:r>
      <w:proofErr w:type="gramStart"/>
      <w:r>
        <w:rPr>
          <w:rFonts w:ascii="宋体" w:hAnsi="宋体" w:hint="eastAsia"/>
          <w:b/>
          <w:szCs w:val="21"/>
        </w:rPr>
        <w:t>个</w:t>
      </w:r>
      <w:proofErr w:type="gramEnd"/>
      <w:r>
        <w:rPr>
          <w:rFonts w:ascii="宋体" w:hAnsi="宋体" w:hint="eastAsia"/>
          <w:b/>
          <w:szCs w:val="21"/>
        </w:rPr>
        <w:t>，共计</w:t>
      </w:r>
      <w:r>
        <w:rPr>
          <w:rFonts w:ascii="宋体" w:hAnsi="宋体" w:hint="eastAsia"/>
          <w:b/>
          <w:szCs w:val="21"/>
          <w:u w:val="single"/>
        </w:rPr>
        <w:t xml:space="preserve"> </w:t>
      </w:r>
      <w:r>
        <w:rPr>
          <w:rFonts w:ascii="宋体" w:hAnsi="宋体"/>
          <w:b/>
          <w:szCs w:val="21"/>
          <w:u w:val="single"/>
        </w:rPr>
        <w:t xml:space="preserve">    </w:t>
      </w:r>
      <w:r>
        <w:rPr>
          <w:rFonts w:ascii="宋体" w:hAnsi="宋体" w:hint="eastAsia"/>
          <w:b/>
          <w:szCs w:val="21"/>
        </w:rPr>
        <w:t>页</w:t>
      </w:r>
    </w:p>
    <w:p w:rsidR="00A743D1" w:rsidRDefault="00A743D1">
      <w:pPr>
        <w:ind w:firstLineChars="200" w:firstLine="420"/>
      </w:pPr>
      <w:r>
        <w:rPr>
          <w:rFonts w:ascii="宋体" w:hAnsi="宋体"/>
          <w:szCs w:val="21"/>
        </w:rPr>
        <w:br w:type="page"/>
      </w:r>
    </w:p>
    <w:p w:rsidR="00A743D1" w:rsidRDefault="00A743D1">
      <w:pPr>
        <w:jc w:val="center"/>
        <w:rPr>
          <w:b/>
          <w:sz w:val="32"/>
        </w:rPr>
      </w:pPr>
      <w:r>
        <w:rPr>
          <w:rFonts w:hint="eastAsia"/>
          <w:b/>
          <w:sz w:val="32"/>
        </w:rPr>
        <w:lastRenderedPageBreak/>
        <w:t>第四章</w:t>
      </w:r>
      <w:r>
        <w:rPr>
          <w:rFonts w:hint="eastAsia"/>
          <w:b/>
          <w:sz w:val="32"/>
        </w:rPr>
        <w:t xml:space="preserve">  </w:t>
      </w:r>
      <w:r>
        <w:rPr>
          <w:rFonts w:hint="eastAsia"/>
          <w:b/>
          <w:sz w:val="32"/>
        </w:rPr>
        <w:t>需提供的材料</w:t>
      </w:r>
    </w:p>
    <w:p w:rsidR="00A743D1" w:rsidRDefault="00A743D1">
      <w:pPr>
        <w:ind w:firstLineChars="200" w:firstLine="420"/>
        <w:rPr>
          <w:rFonts w:ascii="宋体" w:hAnsi="宋体"/>
          <w:szCs w:val="21"/>
        </w:rPr>
      </w:pPr>
      <w:r>
        <w:rPr>
          <w:rFonts w:ascii="宋体" w:hAnsi="宋体"/>
          <w:szCs w:val="21"/>
        </w:rPr>
        <w:t>1.</w:t>
      </w:r>
      <w:r>
        <w:rPr>
          <w:rFonts w:ascii="宋体" w:hAnsi="宋体" w:hint="eastAsia"/>
          <w:szCs w:val="21"/>
        </w:rPr>
        <w:t xml:space="preserve"> </w:t>
      </w:r>
      <w:r>
        <w:rPr>
          <w:rFonts w:ascii="宋体" w:hAnsi="宋体" w:hint="eastAsia"/>
          <w:bCs/>
          <w:szCs w:val="21"/>
        </w:rPr>
        <w:t>询价响应文件</w:t>
      </w:r>
      <w:r>
        <w:rPr>
          <w:rFonts w:ascii="宋体" w:hAnsi="宋体" w:hint="eastAsia"/>
          <w:szCs w:val="21"/>
        </w:rPr>
        <w:t>数量：要求正本壹份、副本叁份。</w:t>
      </w:r>
    </w:p>
    <w:p w:rsidR="00A743D1" w:rsidRDefault="00A743D1">
      <w:pPr>
        <w:ind w:firstLineChars="200" w:firstLine="420"/>
        <w:rPr>
          <w:rFonts w:ascii="宋体" w:hAnsi="宋体"/>
          <w:szCs w:val="21"/>
        </w:rPr>
      </w:pPr>
      <w:r>
        <w:rPr>
          <w:rFonts w:ascii="宋体" w:hAnsi="宋体" w:hint="eastAsia"/>
          <w:szCs w:val="21"/>
        </w:rPr>
        <w:t>2</w:t>
      </w:r>
      <w:r>
        <w:rPr>
          <w:rFonts w:ascii="宋体" w:hAnsi="宋体"/>
          <w:szCs w:val="21"/>
        </w:rPr>
        <w:t>.</w:t>
      </w:r>
      <w:r>
        <w:rPr>
          <w:rFonts w:ascii="宋体" w:hAnsi="宋体" w:hint="eastAsia"/>
          <w:szCs w:val="21"/>
        </w:rPr>
        <w:t xml:space="preserve"> 询价响应文件应包含：</w:t>
      </w:r>
    </w:p>
    <w:p w:rsidR="00A743D1" w:rsidRDefault="00A743D1">
      <w:pPr>
        <w:ind w:firstLineChars="200" w:firstLine="420"/>
        <w:rPr>
          <w:rFonts w:ascii="宋体" w:hAnsi="宋体"/>
          <w:szCs w:val="21"/>
        </w:rPr>
      </w:pPr>
      <w:r>
        <w:rPr>
          <w:rFonts w:ascii="宋体" w:hAnsi="宋体" w:hint="eastAsia"/>
          <w:szCs w:val="21"/>
        </w:rPr>
        <w:t>（1）响应函；</w:t>
      </w:r>
    </w:p>
    <w:p w:rsidR="00A743D1" w:rsidRDefault="00A743D1">
      <w:pPr>
        <w:ind w:firstLineChars="200" w:firstLine="420"/>
        <w:rPr>
          <w:rFonts w:ascii="宋体" w:hAnsi="宋体"/>
          <w:szCs w:val="21"/>
        </w:rPr>
      </w:pPr>
      <w:r>
        <w:rPr>
          <w:rFonts w:ascii="宋体" w:hAnsi="宋体" w:hint="eastAsia"/>
          <w:szCs w:val="21"/>
        </w:rPr>
        <w:t>（2）法定代表人授权委托书及法定代表人或受权人的身份证复印件；</w:t>
      </w:r>
    </w:p>
    <w:p w:rsidR="00A743D1" w:rsidRDefault="00A743D1">
      <w:pPr>
        <w:ind w:firstLineChars="200" w:firstLine="420"/>
        <w:rPr>
          <w:rFonts w:ascii="宋体" w:hAnsi="宋体"/>
          <w:szCs w:val="21"/>
        </w:rPr>
      </w:pPr>
      <w:r>
        <w:rPr>
          <w:rFonts w:ascii="宋体" w:hAnsi="宋体" w:hint="eastAsia"/>
          <w:szCs w:val="21"/>
        </w:rPr>
        <w:t>（3）供应商一般</w:t>
      </w:r>
      <w:proofErr w:type="gramStart"/>
      <w:r>
        <w:rPr>
          <w:rFonts w:ascii="宋体" w:hAnsi="宋体" w:hint="eastAsia"/>
          <w:szCs w:val="21"/>
        </w:rPr>
        <w:t>情况表附</w:t>
      </w:r>
      <w:r>
        <w:rPr>
          <w:rFonts w:hAnsi="宋体" w:cs="Arial"/>
          <w:szCs w:val="21"/>
        </w:rPr>
        <w:t>营业执照</w:t>
      </w:r>
      <w:proofErr w:type="gramEnd"/>
      <w:r>
        <w:rPr>
          <w:rFonts w:hAnsi="宋体" w:cs="Arial"/>
          <w:szCs w:val="21"/>
        </w:rPr>
        <w:t>副本</w:t>
      </w:r>
      <w:r>
        <w:rPr>
          <w:rFonts w:hAnsi="宋体" w:cs="Arial" w:hint="eastAsia"/>
          <w:szCs w:val="21"/>
        </w:rPr>
        <w:t>及资质证书的复印件（</w:t>
      </w:r>
      <w:r>
        <w:rPr>
          <w:rFonts w:ascii="宋体" w:hAnsi="宋体" w:hint="eastAsia"/>
          <w:szCs w:val="21"/>
        </w:rPr>
        <w:t>须加盖公章）；</w:t>
      </w:r>
    </w:p>
    <w:p w:rsidR="00A743D1" w:rsidRDefault="00A743D1">
      <w:pPr>
        <w:ind w:firstLineChars="200" w:firstLine="420"/>
        <w:rPr>
          <w:rFonts w:ascii="宋体" w:hAnsi="宋体"/>
          <w:szCs w:val="21"/>
        </w:rPr>
      </w:pPr>
      <w:r>
        <w:rPr>
          <w:rFonts w:ascii="宋体" w:hAnsi="宋体" w:hint="eastAsia"/>
          <w:szCs w:val="21"/>
        </w:rPr>
        <w:t>（4）报价一览表；</w:t>
      </w:r>
    </w:p>
    <w:p w:rsidR="00A743D1" w:rsidRDefault="00A743D1">
      <w:pPr>
        <w:ind w:firstLineChars="200" w:firstLine="420"/>
        <w:rPr>
          <w:rFonts w:ascii="宋体" w:hAnsi="宋体"/>
          <w:szCs w:val="21"/>
        </w:rPr>
      </w:pPr>
      <w:r>
        <w:rPr>
          <w:rFonts w:ascii="宋体" w:hAnsi="宋体"/>
          <w:szCs w:val="21"/>
        </w:rPr>
        <w:t>以上资料按顺序装订，并分别加盖公章。资料提供不全可能会导致报价无效。</w:t>
      </w:r>
    </w:p>
    <w:p w:rsidR="00A743D1" w:rsidRDefault="00A743D1">
      <w:pPr>
        <w:ind w:firstLineChars="200" w:firstLine="420"/>
        <w:rPr>
          <w:b/>
          <w:sz w:val="28"/>
        </w:rPr>
      </w:pPr>
      <w:r>
        <w:rPr>
          <w:rFonts w:ascii="宋体" w:hAnsi="宋体"/>
          <w:szCs w:val="21"/>
        </w:rPr>
        <w:br w:type="page"/>
      </w:r>
    </w:p>
    <w:p w:rsidR="00A743D1" w:rsidRDefault="00A743D1">
      <w:pPr>
        <w:jc w:val="center"/>
        <w:rPr>
          <w:b/>
          <w:sz w:val="52"/>
          <w:szCs w:val="52"/>
        </w:rPr>
      </w:pPr>
      <w:r>
        <w:rPr>
          <w:rFonts w:hint="eastAsia"/>
          <w:sz w:val="28"/>
        </w:rPr>
        <w:lastRenderedPageBreak/>
        <w:t xml:space="preserve">                                      </w:t>
      </w:r>
      <w:r>
        <w:rPr>
          <w:rFonts w:hint="eastAsia"/>
          <w:sz w:val="52"/>
          <w:szCs w:val="52"/>
        </w:rPr>
        <w:t xml:space="preserve">    </w:t>
      </w:r>
      <w:r>
        <w:rPr>
          <w:rFonts w:hint="eastAsia"/>
          <w:b/>
          <w:sz w:val="52"/>
          <w:szCs w:val="52"/>
        </w:rPr>
        <w:t>正（副）本</w:t>
      </w:r>
    </w:p>
    <w:p w:rsidR="00A743D1" w:rsidRDefault="00A743D1">
      <w:pPr>
        <w:jc w:val="center"/>
        <w:rPr>
          <w:b/>
          <w:sz w:val="52"/>
          <w:szCs w:val="52"/>
        </w:rPr>
      </w:pPr>
    </w:p>
    <w:p w:rsidR="00A743D1" w:rsidRDefault="00A743D1">
      <w:pPr>
        <w:spacing w:line="1000" w:lineRule="exact"/>
        <w:jc w:val="center"/>
        <w:rPr>
          <w:rFonts w:hint="eastAsia"/>
          <w:sz w:val="84"/>
        </w:rPr>
      </w:pPr>
      <w:proofErr w:type="gramStart"/>
      <w:r>
        <w:rPr>
          <w:rFonts w:hint="eastAsia"/>
          <w:sz w:val="84"/>
        </w:rPr>
        <w:t>询</w:t>
      </w:r>
      <w:proofErr w:type="gramEnd"/>
    </w:p>
    <w:p w:rsidR="00A743D1" w:rsidRDefault="00A743D1">
      <w:pPr>
        <w:spacing w:line="1000" w:lineRule="exact"/>
        <w:jc w:val="center"/>
        <w:rPr>
          <w:sz w:val="84"/>
        </w:rPr>
      </w:pPr>
      <w:r>
        <w:rPr>
          <w:rFonts w:hint="eastAsia"/>
          <w:sz w:val="84"/>
        </w:rPr>
        <w:t>价</w:t>
      </w:r>
    </w:p>
    <w:p w:rsidR="00A743D1" w:rsidRDefault="00A743D1">
      <w:pPr>
        <w:spacing w:line="1000" w:lineRule="exact"/>
        <w:jc w:val="center"/>
        <w:rPr>
          <w:rFonts w:hint="eastAsia"/>
          <w:sz w:val="84"/>
        </w:rPr>
      </w:pPr>
      <w:r>
        <w:rPr>
          <w:rFonts w:hint="eastAsia"/>
          <w:sz w:val="84"/>
        </w:rPr>
        <w:t>响</w:t>
      </w:r>
    </w:p>
    <w:p w:rsidR="00A743D1" w:rsidRDefault="00A743D1">
      <w:pPr>
        <w:spacing w:line="1000" w:lineRule="exact"/>
        <w:jc w:val="center"/>
        <w:rPr>
          <w:sz w:val="84"/>
        </w:rPr>
      </w:pPr>
      <w:r>
        <w:rPr>
          <w:rFonts w:hint="eastAsia"/>
          <w:sz w:val="84"/>
        </w:rPr>
        <w:t>应</w:t>
      </w:r>
    </w:p>
    <w:p w:rsidR="00A743D1" w:rsidRDefault="00A743D1">
      <w:pPr>
        <w:spacing w:line="1000" w:lineRule="exact"/>
        <w:jc w:val="center"/>
        <w:rPr>
          <w:sz w:val="84"/>
        </w:rPr>
      </w:pPr>
      <w:r>
        <w:rPr>
          <w:rFonts w:hint="eastAsia"/>
          <w:sz w:val="84"/>
        </w:rPr>
        <w:t>文</w:t>
      </w:r>
    </w:p>
    <w:p w:rsidR="00A743D1" w:rsidRDefault="00A743D1">
      <w:pPr>
        <w:spacing w:line="1000" w:lineRule="exact"/>
        <w:jc w:val="center"/>
        <w:rPr>
          <w:sz w:val="84"/>
        </w:rPr>
      </w:pPr>
      <w:r>
        <w:rPr>
          <w:rFonts w:hint="eastAsia"/>
          <w:sz w:val="84"/>
        </w:rPr>
        <w:t>件</w:t>
      </w:r>
    </w:p>
    <w:p w:rsidR="00A743D1" w:rsidRDefault="00A743D1">
      <w:pPr>
        <w:rPr>
          <w:sz w:val="36"/>
          <w:szCs w:val="36"/>
        </w:rPr>
      </w:pPr>
    </w:p>
    <w:p w:rsidR="00A743D1" w:rsidRDefault="00A743D1">
      <w:pPr>
        <w:rPr>
          <w:rFonts w:ascii="宋体" w:hAnsi="宋体"/>
          <w:sz w:val="36"/>
          <w:szCs w:val="36"/>
        </w:rPr>
      </w:pPr>
    </w:p>
    <w:p w:rsidR="00A743D1" w:rsidRDefault="00A743D1">
      <w:pPr>
        <w:jc w:val="center"/>
        <w:rPr>
          <w:rFonts w:ascii="宋体" w:hAnsi="宋体"/>
          <w:sz w:val="36"/>
          <w:szCs w:val="36"/>
        </w:rPr>
      </w:pPr>
    </w:p>
    <w:p w:rsidR="00A743D1" w:rsidRDefault="00A743D1">
      <w:pPr>
        <w:rPr>
          <w:rFonts w:ascii="宋体" w:hAnsi="宋体"/>
          <w:sz w:val="32"/>
          <w:szCs w:val="32"/>
        </w:rPr>
      </w:pPr>
      <w:r>
        <w:rPr>
          <w:rFonts w:ascii="宋体" w:hAnsi="宋体" w:hint="eastAsia"/>
          <w:sz w:val="32"/>
          <w:szCs w:val="32"/>
        </w:rPr>
        <w:t>项目名称：</w:t>
      </w:r>
      <w:r>
        <w:rPr>
          <w:rFonts w:ascii="宋体" w:hAnsi="宋体" w:hint="eastAsia"/>
          <w:sz w:val="32"/>
          <w:szCs w:val="32"/>
          <w:u w:val="single"/>
        </w:rPr>
        <w:t xml:space="preserve">                             </w:t>
      </w:r>
    </w:p>
    <w:p w:rsidR="00A743D1" w:rsidRDefault="00A743D1">
      <w:pPr>
        <w:rPr>
          <w:rFonts w:ascii="宋体" w:hAnsi="宋体"/>
          <w:sz w:val="32"/>
          <w:szCs w:val="32"/>
        </w:rPr>
      </w:pPr>
      <w:r>
        <w:rPr>
          <w:rFonts w:ascii="宋体" w:hAnsi="宋体" w:hint="eastAsia"/>
          <w:sz w:val="32"/>
          <w:szCs w:val="32"/>
        </w:rPr>
        <w:t>项目编号：</w:t>
      </w:r>
      <w:r>
        <w:rPr>
          <w:rFonts w:ascii="宋体" w:hAnsi="宋体" w:hint="eastAsia"/>
          <w:sz w:val="32"/>
          <w:szCs w:val="32"/>
          <w:u w:val="single"/>
        </w:rPr>
        <w:t xml:space="preserve">                             </w:t>
      </w:r>
      <w:r>
        <w:rPr>
          <w:rFonts w:ascii="宋体" w:hAnsi="宋体" w:hint="eastAsia"/>
          <w:sz w:val="32"/>
          <w:szCs w:val="32"/>
        </w:rPr>
        <w:t xml:space="preserve">                   </w:t>
      </w:r>
    </w:p>
    <w:p w:rsidR="00A743D1" w:rsidRDefault="00A743D1">
      <w:pPr>
        <w:spacing w:afterLines="50" w:after="156"/>
        <w:rPr>
          <w:rFonts w:ascii="宋体" w:hAnsi="宋体"/>
          <w:sz w:val="32"/>
          <w:szCs w:val="32"/>
        </w:rPr>
      </w:pPr>
      <w:r>
        <w:rPr>
          <w:rFonts w:ascii="宋体" w:hAnsi="宋体" w:hint="eastAsia"/>
          <w:sz w:val="32"/>
          <w:szCs w:val="32"/>
        </w:rPr>
        <w:t>供应商全称：</w:t>
      </w:r>
      <w:r>
        <w:rPr>
          <w:rFonts w:ascii="宋体" w:hAnsi="宋体" w:hint="eastAsia"/>
          <w:sz w:val="32"/>
          <w:szCs w:val="32"/>
          <w:u w:val="single"/>
        </w:rPr>
        <w:t xml:space="preserve">                             </w:t>
      </w:r>
      <w:r>
        <w:rPr>
          <w:rFonts w:ascii="宋体" w:hAnsi="宋体" w:hint="eastAsia"/>
          <w:sz w:val="32"/>
          <w:szCs w:val="32"/>
        </w:rPr>
        <w:t>（加盖公章）</w:t>
      </w:r>
    </w:p>
    <w:p w:rsidR="00A743D1" w:rsidRDefault="00A743D1">
      <w:pPr>
        <w:autoSpaceDE w:val="0"/>
        <w:autoSpaceDN w:val="0"/>
        <w:adjustRightInd w:val="0"/>
        <w:ind w:firstLineChars="1190" w:firstLine="3570"/>
        <w:rPr>
          <w:rFonts w:ascii="宋体" w:hAnsi="Arial"/>
          <w:b/>
          <w:kern w:val="0"/>
          <w:sz w:val="24"/>
          <w:lang w:val="zh-CN"/>
        </w:rPr>
      </w:pP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r>
        <w:rPr>
          <w:rFonts w:ascii="宋体" w:hAnsi="Arial" w:hint="eastAsia"/>
          <w:b/>
          <w:kern w:val="0"/>
          <w:sz w:val="24"/>
          <w:lang w:val="zh-CN"/>
        </w:rPr>
        <w:t xml:space="preserve"> </w:t>
      </w:r>
    </w:p>
    <w:p w:rsidR="00A743D1" w:rsidRDefault="00A743D1">
      <w:pPr>
        <w:pStyle w:val="af"/>
        <w:spacing w:before="0" w:beforeAutospacing="0" w:after="0" w:afterAutospacing="0" w:line="360" w:lineRule="auto"/>
        <w:jc w:val="both"/>
        <w:outlineLvl w:val="0"/>
        <w:rPr>
          <w:rStyle w:val="1CharChar"/>
          <w:rFonts w:ascii="仿宋_GB2312" w:eastAsia="仿宋_GB2312"/>
          <w:sz w:val="30"/>
          <w:szCs w:val="30"/>
        </w:rPr>
      </w:pPr>
    </w:p>
    <w:p w:rsidR="00A743D1" w:rsidRDefault="00A743D1">
      <w:pPr>
        <w:tabs>
          <w:tab w:val="left" w:pos="-3060"/>
        </w:tabs>
        <w:spacing w:line="360" w:lineRule="auto"/>
        <w:jc w:val="center"/>
        <w:rPr>
          <w:b/>
          <w:sz w:val="44"/>
        </w:rPr>
      </w:pPr>
      <w:r>
        <w:rPr>
          <w:b/>
          <w:sz w:val="30"/>
        </w:rPr>
        <w:br w:type="page"/>
      </w:r>
      <w:r>
        <w:rPr>
          <w:rFonts w:hint="eastAsia"/>
          <w:b/>
          <w:sz w:val="44"/>
        </w:rPr>
        <w:lastRenderedPageBreak/>
        <w:t>响</w:t>
      </w:r>
      <w:r>
        <w:rPr>
          <w:rFonts w:hint="eastAsia"/>
          <w:b/>
          <w:sz w:val="44"/>
        </w:rPr>
        <w:t xml:space="preserve"> </w:t>
      </w:r>
      <w:r>
        <w:rPr>
          <w:rFonts w:hint="eastAsia"/>
          <w:b/>
          <w:sz w:val="44"/>
        </w:rPr>
        <w:t>应</w:t>
      </w:r>
      <w:r>
        <w:rPr>
          <w:rFonts w:hint="eastAsia"/>
          <w:b/>
          <w:sz w:val="44"/>
        </w:rPr>
        <w:t xml:space="preserve"> </w:t>
      </w:r>
      <w:r>
        <w:rPr>
          <w:rFonts w:hint="eastAsia"/>
          <w:b/>
          <w:sz w:val="44"/>
        </w:rPr>
        <w:t>函</w:t>
      </w:r>
    </w:p>
    <w:p w:rsidR="00A743D1" w:rsidRDefault="00A743D1">
      <w:pPr>
        <w:spacing w:after="50" w:line="300" w:lineRule="auto"/>
        <w:rPr>
          <w:sz w:val="24"/>
        </w:rPr>
      </w:pPr>
      <w:r>
        <w:rPr>
          <w:rFonts w:hint="eastAsia"/>
          <w:sz w:val="24"/>
        </w:rPr>
        <w:t>浙江师范大学杭州校区：</w:t>
      </w:r>
    </w:p>
    <w:p w:rsidR="00A743D1" w:rsidRDefault="00A743D1">
      <w:pPr>
        <w:spacing w:after="50" w:line="300" w:lineRule="auto"/>
        <w:ind w:firstLineChars="200" w:firstLine="480"/>
        <w:rPr>
          <w:sz w:val="24"/>
        </w:rPr>
      </w:pPr>
      <w:r>
        <w:rPr>
          <w:rFonts w:hint="eastAsia"/>
          <w:sz w:val="24"/>
          <w:u w:val="single"/>
        </w:rPr>
        <w:t xml:space="preserve">     </w:t>
      </w:r>
      <w:r>
        <w:rPr>
          <w:rFonts w:hint="eastAsia"/>
          <w:sz w:val="24"/>
          <w:u w:val="single"/>
        </w:rPr>
        <w:t xml:space="preserve">　　　　</w:t>
      </w:r>
      <w:r>
        <w:rPr>
          <w:rFonts w:hint="eastAsia"/>
          <w:sz w:val="24"/>
          <w:u w:val="single"/>
        </w:rPr>
        <w:t xml:space="preserve">      </w:t>
      </w:r>
      <w:r>
        <w:rPr>
          <w:rFonts w:hint="eastAsia"/>
          <w:sz w:val="24"/>
        </w:rPr>
        <w:t>（供应商全称）授权</w:t>
      </w:r>
      <w:r>
        <w:rPr>
          <w:rFonts w:hint="eastAsia"/>
          <w:sz w:val="24"/>
          <w:u w:val="single"/>
        </w:rPr>
        <w:t xml:space="preserve">         </w:t>
      </w:r>
      <w:r>
        <w:rPr>
          <w:rFonts w:hint="eastAsia"/>
          <w:sz w:val="24"/>
        </w:rPr>
        <w:t>（姓名）</w:t>
      </w:r>
      <w:r>
        <w:rPr>
          <w:rFonts w:hint="eastAsia"/>
          <w:sz w:val="24"/>
          <w:u w:val="single"/>
        </w:rPr>
        <w:t xml:space="preserve">         </w:t>
      </w:r>
      <w:r>
        <w:rPr>
          <w:rFonts w:hint="eastAsia"/>
          <w:sz w:val="24"/>
        </w:rPr>
        <w:t>（职务）为全权代表，参与</w:t>
      </w:r>
      <w:r>
        <w:rPr>
          <w:rFonts w:hint="eastAsia"/>
          <w:sz w:val="24"/>
          <w:u w:val="single"/>
        </w:rPr>
        <w:t xml:space="preserve">     </w:t>
      </w:r>
      <w:proofErr w:type="gramStart"/>
      <w:r>
        <w:rPr>
          <w:rFonts w:hint="eastAsia"/>
          <w:sz w:val="24"/>
          <w:u w:val="single"/>
        </w:rPr>
        <w:t xml:space="preserve">　　　　</w:t>
      </w:r>
      <w:proofErr w:type="gramEnd"/>
      <w:r>
        <w:rPr>
          <w:rFonts w:hint="eastAsia"/>
          <w:sz w:val="24"/>
          <w:u w:val="single"/>
        </w:rPr>
        <w:t xml:space="preserve">          </w:t>
      </w:r>
      <w:r>
        <w:rPr>
          <w:rFonts w:hint="eastAsia"/>
          <w:sz w:val="24"/>
        </w:rPr>
        <w:t>项目询价的有关活动，并递交询价响应文件。为此，我方谨郑重声明以下诸点并对之负法律责任。</w:t>
      </w:r>
    </w:p>
    <w:p w:rsidR="00A743D1" w:rsidRDefault="00A743D1">
      <w:pPr>
        <w:spacing w:after="50" w:line="300" w:lineRule="auto"/>
        <w:ind w:firstLineChars="200" w:firstLine="480"/>
        <w:rPr>
          <w:sz w:val="24"/>
        </w:rPr>
      </w:pPr>
      <w:r>
        <w:rPr>
          <w:rFonts w:hint="eastAsia"/>
          <w:sz w:val="24"/>
        </w:rPr>
        <w:t>1</w:t>
      </w:r>
      <w:r>
        <w:rPr>
          <w:rFonts w:hint="eastAsia"/>
          <w:sz w:val="24"/>
        </w:rPr>
        <w:t>．我方已详细阅读了全部项目文件，愿意接受项目文件的各项要求。</w:t>
      </w:r>
    </w:p>
    <w:p w:rsidR="00A743D1" w:rsidRDefault="00A743D1">
      <w:pPr>
        <w:spacing w:after="50" w:line="300" w:lineRule="auto"/>
        <w:ind w:firstLineChars="200" w:firstLine="480"/>
        <w:rPr>
          <w:sz w:val="24"/>
        </w:rPr>
      </w:pPr>
      <w:r>
        <w:rPr>
          <w:rFonts w:hint="eastAsia"/>
          <w:sz w:val="24"/>
        </w:rPr>
        <w:t>2</w:t>
      </w:r>
      <w:r>
        <w:rPr>
          <w:rFonts w:hint="eastAsia"/>
          <w:sz w:val="24"/>
        </w:rPr>
        <w:t>．我方提交的询价响应文件为：</w:t>
      </w:r>
    </w:p>
    <w:p w:rsidR="00A743D1" w:rsidRDefault="00A743D1">
      <w:pPr>
        <w:spacing w:after="50" w:line="300" w:lineRule="auto"/>
        <w:ind w:firstLineChars="200" w:firstLine="480"/>
        <w:rPr>
          <w:sz w:val="24"/>
        </w:rPr>
      </w:pPr>
      <w:r>
        <w:rPr>
          <w:sz w:val="24"/>
        </w:rPr>
        <w:t>a</w:t>
      </w:r>
      <w:r>
        <w:rPr>
          <w:rFonts w:hint="eastAsia"/>
          <w:sz w:val="24"/>
        </w:rPr>
        <w:t>．报价文件正本</w:t>
      </w:r>
      <w:r>
        <w:rPr>
          <w:rFonts w:hint="eastAsia"/>
          <w:sz w:val="24"/>
          <w:u w:val="single"/>
        </w:rPr>
        <w:t xml:space="preserve">　壹</w:t>
      </w:r>
      <w:r>
        <w:rPr>
          <w:rFonts w:hint="eastAsia"/>
          <w:sz w:val="24"/>
          <w:u w:val="single"/>
        </w:rPr>
        <w:t xml:space="preserve">  </w:t>
      </w:r>
      <w:r>
        <w:rPr>
          <w:rFonts w:hint="eastAsia"/>
          <w:sz w:val="24"/>
        </w:rPr>
        <w:t>份、副本</w:t>
      </w:r>
      <w:r>
        <w:rPr>
          <w:rFonts w:hint="eastAsia"/>
          <w:sz w:val="24"/>
          <w:u w:val="single"/>
        </w:rPr>
        <w:t xml:space="preserve">　叁</w:t>
      </w:r>
      <w:r>
        <w:rPr>
          <w:rFonts w:hint="eastAsia"/>
          <w:sz w:val="24"/>
          <w:u w:val="single"/>
        </w:rPr>
        <w:t xml:space="preserve">  </w:t>
      </w:r>
      <w:r>
        <w:rPr>
          <w:rFonts w:hint="eastAsia"/>
          <w:sz w:val="24"/>
        </w:rPr>
        <w:t>份；</w:t>
      </w:r>
      <w:r>
        <w:rPr>
          <w:sz w:val="24"/>
        </w:rPr>
        <w:t xml:space="preserve"> </w:t>
      </w:r>
    </w:p>
    <w:p w:rsidR="00A743D1" w:rsidRDefault="00A743D1">
      <w:pPr>
        <w:spacing w:after="50" w:line="300" w:lineRule="auto"/>
        <w:ind w:firstLineChars="200" w:firstLine="480"/>
        <w:rPr>
          <w:sz w:val="24"/>
        </w:rPr>
      </w:pPr>
      <w:r>
        <w:rPr>
          <w:rFonts w:hint="eastAsia"/>
          <w:sz w:val="24"/>
        </w:rPr>
        <w:t>3</w:t>
      </w:r>
      <w:r>
        <w:rPr>
          <w:rFonts w:hint="eastAsia"/>
          <w:sz w:val="24"/>
        </w:rPr>
        <w:t>．我方完全理解并同意放弃对项目文件有不明及误解的权利；</w:t>
      </w:r>
    </w:p>
    <w:p w:rsidR="00A743D1" w:rsidRDefault="00A743D1">
      <w:pPr>
        <w:spacing w:after="50" w:line="300" w:lineRule="auto"/>
        <w:ind w:firstLineChars="200" w:firstLine="480"/>
        <w:rPr>
          <w:sz w:val="24"/>
        </w:rPr>
      </w:pPr>
      <w:r>
        <w:rPr>
          <w:rFonts w:hint="eastAsia"/>
          <w:sz w:val="24"/>
        </w:rPr>
        <w:t>4</w:t>
      </w:r>
      <w:r>
        <w:rPr>
          <w:rFonts w:hint="eastAsia"/>
          <w:sz w:val="24"/>
        </w:rPr>
        <w:t>．我方将按项目文件的规定履行合同责任和义务；</w:t>
      </w:r>
    </w:p>
    <w:p w:rsidR="00A743D1" w:rsidRDefault="00A743D1">
      <w:pPr>
        <w:spacing w:after="50" w:line="300" w:lineRule="auto"/>
        <w:ind w:firstLineChars="200" w:firstLine="480"/>
        <w:rPr>
          <w:sz w:val="24"/>
        </w:rPr>
      </w:pPr>
      <w:r>
        <w:rPr>
          <w:rFonts w:hint="eastAsia"/>
          <w:sz w:val="24"/>
        </w:rPr>
        <w:t>5</w:t>
      </w:r>
      <w:r>
        <w:rPr>
          <w:rFonts w:hint="eastAsia"/>
          <w:sz w:val="24"/>
        </w:rPr>
        <w:t>．如果我方在规定的询价时间至询价响应有效期内撤回参与投标，询价保证金可被贵方扣缴；</w:t>
      </w:r>
    </w:p>
    <w:p w:rsidR="00A743D1" w:rsidRDefault="00A743D1">
      <w:pPr>
        <w:spacing w:after="50" w:line="300" w:lineRule="auto"/>
        <w:ind w:firstLineChars="200" w:firstLine="480"/>
        <w:rPr>
          <w:sz w:val="24"/>
        </w:rPr>
      </w:pPr>
      <w:r>
        <w:rPr>
          <w:rFonts w:hint="eastAsia"/>
          <w:sz w:val="24"/>
        </w:rPr>
        <w:t>6</w:t>
      </w:r>
      <w:r>
        <w:rPr>
          <w:rFonts w:hint="eastAsia"/>
          <w:sz w:val="24"/>
        </w:rPr>
        <w:t>．我方同意提供按照贵方要求的与其询价有关的一切数据或资料，理解贵方询价成交原则。</w:t>
      </w:r>
    </w:p>
    <w:p w:rsidR="00A743D1" w:rsidRDefault="00A743D1">
      <w:pPr>
        <w:spacing w:after="50" w:line="300" w:lineRule="auto"/>
        <w:ind w:firstLineChars="200" w:firstLine="480"/>
        <w:rPr>
          <w:sz w:val="24"/>
        </w:rPr>
      </w:pPr>
      <w:r>
        <w:rPr>
          <w:rFonts w:hint="eastAsia"/>
          <w:sz w:val="24"/>
        </w:rPr>
        <w:t>7</w:t>
      </w:r>
      <w:r>
        <w:rPr>
          <w:rFonts w:hint="eastAsia"/>
          <w:sz w:val="24"/>
        </w:rPr>
        <w:t>．我方的询价响应文件在询价后</w:t>
      </w:r>
      <w:r>
        <w:rPr>
          <w:rFonts w:hint="eastAsia"/>
          <w:sz w:val="24"/>
        </w:rPr>
        <w:t>90</w:t>
      </w:r>
      <w:r>
        <w:rPr>
          <w:rFonts w:hint="eastAsia"/>
          <w:sz w:val="24"/>
        </w:rPr>
        <w:t>天内有效；</w:t>
      </w:r>
    </w:p>
    <w:p w:rsidR="00A743D1" w:rsidRDefault="00A743D1">
      <w:pPr>
        <w:spacing w:after="50" w:line="300" w:lineRule="auto"/>
        <w:ind w:firstLineChars="200" w:firstLine="480"/>
        <w:rPr>
          <w:sz w:val="24"/>
        </w:rPr>
      </w:pPr>
      <w:r>
        <w:rPr>
          <w:rFonts w:hint="eastAsia"/>
          <w:sz w:val="24"/>
        </w:rPr>
        <w:t>8</w:t>
      </w:r>
      <w:r>
        <w:rPr>
          <w:rFonts w:hint="eastAsia"/>
          <w:sz w:val="24"/>
        </w:rPr>
        <w:t>．与本询价有关的一切正式往来通讯请寄：</w:t>
      </w:r>
    </w:p>
    <w:p w:rsidR="00A743D1" w:rsidRDefault="00A743D1">
      <w:pPr>
        <w:spacing w:after="50" w:line="300" w:lineRule="auto"/>
        <w:ind w:firstLineChars="600" w:firstLine="1440"/>
        <w:rPr>
          <w:sz w:val="24"/>
        </w:rPr>
      </w:pPr>
      <w:r>
        <w:rPr>
          <w:rFonts w:hint="eastAsia"/>
          <w:sz w:val="24"/>
        </w:rPr>
        <w:t>地址：</w:t>
      </w:r>
    </w:p>
    <w:p w:rsidR="00A743D1" w:rsidRDefault="00A743D1">
      <w:pPr>
        <w:spacing w:after="50" w:line="300" w:lineRule="auto"/>
        <w:ind w:firstLineChars="600" w:firstLine="1440"/>
        <w:rPr>
          <w:sz w:val="24"/>
        </w:rPr>
      </w:pPr>
      <w:r>
        <w:rPr>
          <w:rFonts w:hint="eastAsia"/>
          <w:sz w:val="24"/>
        </w:rPr>
        <w:t>电话：</w:t>
      </w:r>
    </w:p>
    <w:p w:rsidR="00A743D1" w:rsidRDefault="00A743D1">
      <w:pPr>
        <w:spacing w:after="50" w:line="300" w:lineRule="auto"/>
        <w:ind w:firstLineChars="600" w:firstLine="1440"/>
        <w:rPr>
          <w:sz w:val="24"/>
        </w:rPr>
      </w:pPr>
      <w:r>
        <w:rPr>
          <w:rFonts w:hint="eastAsia"/>
          <w:sz w:val="24"/>
        </w:rPr>
        <w:t>邮编：</w:t>
      </w:r>
    </w:p>
    <w:p w:rsidR="00A743D1" w:rsidRDefault="00A743D1">
      <w:pPr>
        <w:spacing w:after="50" w:line="300" w:lineRule="auto"/>
        <w:ind w:firstLineChars="600" w:firstLine="1440"/>
        <w:rPr>
          <w:sz w:val="24"/>
        </w:rPr>
      </w:pPr>
      <w:r>
        <w:rPr>
          <w:rFonts w:hint="eastAsia"/>
          <w:sz w:val="24"/>
        </w:rPr>
        <w:t>传真：</w:t>
      </w:r>
    </w:p>
    <w:p w:rsidR="00A743D1" w:rsidRDefault="00A743D1">
      <w:pPr>
        <w:spacing w:after="50" w:line="300" w:lineRule="auto"/>
        <w:ind w:firstLineChars="600" w:firstLine="1440"/>
        <w:rPr>
          <w:sz w:val="24"/>
        </w:rPr>
      </w:pPr>
      <w:r>
        <w:rPr>
          <w:rFonts w:hint="eastAsia"/>
          <w:sz w:val="24"/>
        </w:rPr>
        <w:t>开户银行：</w:t>
      </w:r>
    </w:p>
    <w:p w:rsidR="00A743D1" w:rsidRDefault="00A743D1">
      <w:pPr>
        <w:spacing w:after="50" w:line="300" w:lineRule="auto"/>
        <w:ind w:firstLineChars="600" w:firstLine="1440"/>
        <w:rPr>
          <w:sz w:val="24"/>
        </w:rPr>
      </w:pPr>
      <w:proofErr w:type="gramStart"/>
      <w:r>
        <w:rPr>
          <w:rFonts w:hint="eastAsia"/>
          <w:sz w:val="24"/>
        </w:rPr>
        <w:t>帐号</w:t>
      </w:r>
      <w:proofErr w:type="gramEnd"/>
      <w:r>
        <w:rPr>
          <w:rFonts w:hint="eastAsia"/>
          <w:sz w:val="24"/>
        </w:rPr>
        <w:t>：</w:t>
      </w:r>
    </w:p>
    <w:p w:rsidR="00A743D1" w:rsidRDefault="00A743D1">
      <w:pPr>
        <w:spacing w:after="50" w:line="300" w:lineRule="auto"/>
        <w:ind w:firstLineChars="600" w:firstLine="1440"/>
        <w:rPr>
          <w:sz w:val="24"/>
        </w:rPr>
      </w:pPr>
      <w:r>
        <w:rPr>
          <w:rFonts w:hint="eastAsia"/>
          <w:sz w:val="24"/>
        </w:rPr>
        <w:t>供应商代表姓名、职务（印刷体）：</w:t>
      </w:r>
    </w:p>
    <w:p w:rsidR="00A743D1" w:rsidRDefault="00A743D1">
      <w:pPr>
        <w:spacing w:after="50" w:line="300" w:lineRule="auto"/>
        <w:ind w:firstLineChars="600" w:firstLine="1440"/>
        <w:rPr>
          <w:sz w:val="24"/>
        </w:rPr>
      </w:pPr>
      <w:r>
        <w:rPr>
          <w:rFonts w:hint="eastAsia"/>
          <w:sz w:val="24"/>
        </w:rPr>
        <w:t>供应商名称：（公章）</w:t>
      </w:r>
    </w:p>
    <w:p w:rsidR="00A743D1" w:rsidRDefault="00A743D1">
      <w:pPr>
        <w:spacing w:after="50" w:line="300" w:lineRule="auto"/>
        <w:ind w:firstLineChars="600" w:firstLine="1440"/>
        <w:rPr>
          <w:sz w:val="24"/>
        </w:rPr>
      </w:pPr>
      <w:r>
        <w:rPr>
          <w:rFonts w:hint="eastAsia"/>
          <w:sz w:val="24"/>
        </w:rPr>
        <w:t>全权代表人签字：</w:t>
      </w:r>
    </w:p>
    <w:p w:rsidR="00A743D1" w:rsidRDefault="00A743D1">
      <w:pPr>
        <w:spacing w:after="50" w:line="300" w:lineRule="auto"/>
        <w:ind w:firstLineChars="600" w:firstLine="1440"/>
        <w:rPr>
          <w:sz w:val="24"/>
        </w:rPr>
      </w:pPr>
      <w:r>
        <w:rPr>
          <w:rFonts w:hint="eastAsia"/>
          <w:sz w:val="24"/>
        </w:rPr>
        <w:t>日期：</w:t>
      </w:r>
      <w:r>
        <w:rPr>
          <w:rFonts w:hint="eastAsia"/>
          <w:sz w:val="24"/>
        </w:rPr>
        <w:t xml:space="preserve">  </w:t>
      </w:r>
      <w:r>
        <w:rPr>
          <w:rFonts w:hint="eastAsia"/>
          <w:sz w:val="24"/>
        </w:rPr>
        <w:t>年</w:t>
      </w:r>
      <w:r>
        <w:rPr>
          <w:rFonts w:hint="eastAsia"/>
          <w:sz w:val="24"/>
        </w:rPr>
        <w:t xml:space="preserve">   </w:t>
      </w:r>
      <w:r>
        <w:rPr>
          <w:rFonts w:hint="eastAsia"/>
          <w:sz w:val="24"/>
        </w:rPr>
        <w:t>月</w:t>
      </w:r>
      <w:r>
        <w:rPr>
          <w:rFonts w:hint="eastAsia"/>
          <w:sz w:val="24"/>
        </w:rPr>
        <w:t xml:space="preserve">   </w:t>
      </w:r>
      <w:r>
        <w:rPr>
          <w:rFonts w:hint="eastAsia"/>
          <w:sz w:val="24"/>
        </w:rPr>
        <w:t>日</w:t>
      </w:r>
    </w:p>
    <w:p w:rsidR="00A743D1" w:rsidRDefault="00A743D1">
      <w:pPr>
        <w:spacing w:after="50" w:line="300" w:lineRule="auto"/>
        <w:jc w:val="center"/>
        <w:rPr>
          <w:b/>
          <w:sz w:val="44"/>
        </w:rPr>
      </w:pPr>
      <w:r>
        <w:rPr>
          <w:b/>
          <w:sz w:val="28"/>
        </w:rPr>
        <w:br w:type="page"/>
      </w:r>
      <w:r>
        <w:rPr>
          <w:rFonts w:hint="eastAsia"/>
          <w:b/>
          <w:sz w:val="44"/>
        </w:rPr>
        <w:lastRenderedPageBreak/>
        <w:t>法定代表人身份证明</w:t>
      </w:r>
    </w:p>
    <w:p w:rsidR="00A743D1" w:rsidRDefault="00A743D1">
      <w:pPr>
        <w:spacing w:after="50" w:line="300" w:lineRule="auto"/>
      </w:pPr>
    </w:p>
    <w:p w:rsidR="00A743D1" w:rsidRDefault="00A743D1">
      <w:pPr>
        <w:spacing w:after="50" w:line="300" w:lineRule="auto"/>
      </w:pPr>
    </w:p>
    <w:p w:rsidR="00A743D1" w:rsidRDefault="00A743D1">
      <w:pPr>
        <w:spacing w:after="50" w:line="300" w:lineRule="auto"/>
        <w:rPr>
          <w:sz w:val="30"/>
          <w:szCs w:val="30"/>
        </w:rPr>
      </w:pPr>
      <w:r>
        <w:rPr>
          <w:rFonts w:hint="eastAsia"/>
          <w:sz w:val="30"/>
          <w:szCs w:val="30"/>
        </w:rPr>
        <w:t>浙江师范大学杭州校区：</w:t>
      </w:r>
    </w:p>
    <w:p w:rsidR="00A743D1" w:rsidRDefault="00A743D1">
      <w:pPr>
        <w:spacing w:after="50" w:line="300" w:lineRule="auto"/>
        <w:ind w:firstLineChars="800" w:firstLine="2400"/>
        <w:rPr>
          <w:sz w:val="30"/>
          <w:szCs w:val="30"/>
        </w:rPr>
      </w:pPr>
    </w:p>
    <w:p w:rsidR="00A743D1" w:rsidRDefault="00A743D1">
      <w:pPr>
        <w:spacing w:after="50" w:line="300" w:lineRule="auto"/>
        <w:ind w:firstLineChars="200" w:firstLine="600"/>
        <w:rPr>
          <w:sz w:val="30"/>
          <w:szCs w:val="30"/>
        </w:rPr>
      </w:pPr>
      <w:r>
        <w:rPr>
          <w:rFonts w:hint="eastAsia"/>
          <w:sz w:val="30"/>
          <w:szCs w:val="30"/>
        </w:rPr>
        <w:t>姓名：</w:t>
      </w:r>
      <w:r>
        <w:rPr>
          <w:rFonts w:hint="eastAsia"/>
          <w:sz w:val="30"/>
          <w:szCs w:val="30"/>
          <w:u w:val="single"/>
        </w:rPr>
        <w:t xml:space="preserve">　　　　</w:t>
      </w:r>
      <w:r>
        <w:rPr>
          <w:rFonts w:hint="eastAsia"/>
          <w:sz w:val="30"/>
          <w:szCs w:val="30"/>
        </w:rPr>
        <w:t>性别：</w:t>
      </w:r>
      <w:r>
        <w:rPr>
          <w:rFonts w:hint="eastAsia"/>
          <w:sz w:val="30"/>
          <w:szCs w:val="30"/>
          <w:u w:val="single"/>
        </w:rPr>
        <w:t xml:space="preserve">　</w:t>
      </w:r>
      <w:r>
        <w:rPr>
          <w:rFonts w:hint="eastAsia"/>
          <w:sz w:val="30"/>
          <w:szCs w:val="30"/>
          <w:u w:val="single"/>
        </w:rPr>
        <w:t xml:space="preserve"> </w:t>
      </w:r>
      <w:r>
        <w:rPr>
          <w:rFonts w:hint="eastAsia"/>
          <w:sz w:val="30"/>
          <w:szCs w:val="30"/>
        </w:rPr>
        <w:t>年龄：</w:t>
      </w:r>
      <w:r>
        <w:rPr>
          <w:rFonts w:hint="eastAsia"/>
          <w:sz w:val="30"/>
          <w:szCs w:val="30"/>
          <w:u w:val="single"/>
        </w:rPr>
        <w:t xml:space="preserve">　　</w:t>
      </w:r>
      <w:r>
        <w:rPr>
          <w:rFonts w:hint="eastAsia"/>
          <w:sz w:val="30"/>
          <w:szCs w:val="30"/>
        </w:rPr>
        <w:t>职务：</w:t>
      </w:r>
      <w:r>
        <w:rPr>
          <w:rFonts w:hint="eastAsia"/>
          <w:sz w:val="30"/>
          <w:szCs w:val="30"/>
          <w:u w:val="single"/>
        </w:rPr>
        <w:t xml:space="preserve">　　　　　　　　　　</w:t>
      </w:r>
    </w:p>
    <w:p w:rsidR="00A743D1" w:rsidRDefault="00A743D1">
      <w:pPr>
        <w:pStyle w:val="ad"/>
        <w:spacing w:after="50" w:line="300" w:lineRule="auto"/>
        <w:ind w:leftChars="0" w:left="0" w:firstLine="200"/>
        <w:rPr>
          <w:sz w:val="30"/>
          <w:szCs w:val="30"/>
        </w:rPr>
      </w:pPr>
      <w:r>
        <w:rPr>
          <w:rFonts w:hint="eastAsia"/>
          <w:sz w:val="30"/>
          <w:szCs w:val="30"/>
        </w:rPr>
        <w:t>身份证号码</w:t>
      </w:r>
      <w:r>
        <w:rPr>
          <w:rFonts w:hint="eastAsia"/>
          <w:u w:val="single"/>
        </w:rPr>
        <w:t xml:space="preserve">                         </w:t>
      </w:r>
      <w:r>
        <w:rPr>
          <w:rFonts w:hint="eastAsia"/>
          <w:sz w:val="30"/>
          <w:szCs w:val="30"/>
        </w:rPr>
        <w:t>系</w:t>
      </w:r>
      <w:proofErr w:type="gramStart"/>
      <w:r>
        <w:rPr>
          <w:rFonts w:hint="eastAsia"/>
          <w:u w:val="single"/>
        </w:rPr>
        <w:t xml:space="preserve">　　　　</w:t>
      </w:r>
      <w:proofErr w:type="gramEnd"/>
      <w:r>
        <w:rPr>
          <w:rFonts w:hint="eastAsia"/>
          <w:u w:val="single"/>
        </w:rPr>
        <w:t xml:space="preserve">   </w:t>
      </w:r>
      <w:proofErr w:type="gramStart"/>
      <w:r>
        <w:rPr>
          <w:rFonts w:hint="eastAsia"/>
          <w:u w:val="single"/>
        </w:rPr>
        <w:t xml:space="preserve">　　　　　　</w:t>
      </w:r>
      <w:proofErr w:type="gramEnd"/>
      <w:r>
        <w:rPr>
          <w:rFonts w:hint="eastAsia"/>
          <w:sz w:val="30"/>
          <w:szCs w:val="30"/>
        </w:rPr>
        <w:t>（供应商名称）的法定代表人。</w:t>
      </w:r>
    </w:p>
    <w:p w:rsidR="00A743D1" w:rsidRDefault="00A743D1">
      <w:pPr>
        <w:spacing w:after="50" w:line="300" w:lineRule="auto"/>
        <w:ind w:firstLineChars="350" w:firstLine="1050"/>
        <w:rPr>
          <w:sz w:val="30"/>
          <w:szCs w:val="30"/>
        </w:rPr>
      </w:pPr>
      <w:r>
        <w:rPr>
          <w:rFonts w:hint="eastAsia"/>
          <w:sz w:val="30"/>
          <w:szCs w:val="30"/>
        </w:rPr>
        <w:t>特此证明。</w:t>
      </w:r>
    </w:p>
    <w:p w:rsidR="00A743D1" w:rsidRDefault="00A743D1">
      <w:pPr>
        <w:spacing w:after="50" w:line="300" w:lineRule="auto"/>
        <w:rPr>
          <w:sz w:val="30"/>
          <w:szCs w:val="30"/>
        </w:rPr>
      </w:pPr>
    </w:p>
    <w:p w:rsidR="00A743D1" w:rsidRDefault="00A743D1">
      <w:pPr>
        <w:spacing w:after="50" w:line="300" w:lineRule="auto"/>
        <w:rPr>
          <w:sz w:val="30"/>
          <w:szCs w:val="30"/>
        </w:rPr>
      </w:pPr>
      <w:r>
        <w:rPr>
          <w:rFonts w:hint="eastAsia"/>
          <w:sz w:val="30"/>
          <w:szCs w:val="30"/>
        </w:rPr>
        <w:t xml:space="preserve">　　　　　　　　　　</w:t>
      </w:r>
    </w:p>
    <w:p w:rsidR="00A743D1" w:rsidRDefault="00A743D1">
      <w:pPr>
        <w:spacing w:after="50" w:line="300" w:lineRule="auto"/>
        <w:ind w:firstLineChars="900" w:firstLine="2700"/>
        <w:rPr>
          <w:sz w:val="30"/>
          <w:szCs w:val="30"/>
        </w:rPr>
      </w:pPr>
      <w:r>
        <w:rPr>
          <w:rFonts w:hint="eastAsia"/>
          <w:sz w:val="30"/>
          <w:szCs w:val="30"/>
        </w:rPr>
        <w:t>供应商：</w:t>
      </w:r>
      <w:r>
        <w:rPr>
          <w:rFonts w:hint="eastAsia"/>
          <w:sz w:val="30"/>
          <w:szCs w:val="30"/>
          <w:vertAlign w:val="subscript"/>
        </w:rPr>
        <w:t xml:space="preserve">　</w:t>
      </w:r>
      <w:r>
        <w:rPr>
          <w:rFonts w:hint="eastAsia"/>
          <w:sz w:val="30"/>
          <w:szCs w:val="30"/>
          <w:u w:val="single"/>
        </w:rPr>
        <w:t xml:space="preserve">　　　　　　　　　　　</w:t>
      </w:r>
      <w:r>
        <w:rPr>
          <w:rFonts w:hint="eastAsia"/>
          <w:sz w:val="30"/>
          <w:szCs w:val="30"/>
        </w:rPr>
        <w:t>（单位公章）</w:t>
      </w:r>
    </w:p>
    <w:p w:rsidR="00A743D1" w:rsidRDefault="00A743D1">
      <w:pPr>
        <w:spacing w:after="50" w:line="300" w:lineRule="auto"/>
        <w:ind w:firstLineChars="1000" w:firstLine="3000"/>
        <w:rPr>
          <w:sz w:val="30"/>
          <w:szCs w:val="30"/>
        </w:rPr>
      </w:pPr>
      <w:r>
        <w:rPr>
          <w:rFonts w:hint="eastAsia"/>
          <w:sz w:val="30"/>
          <w:szCs w:val="30"/>
        </w:rPr>
        <w:t xml:space="preserve">日期：　</w:t>
      </w:r>
      <w:r>
        <w:rPr>
          <w:rFonts w:hint="eastAsia"/>
          <w:sz w:val="30"/>
          <w:szCs w:val="30"/>
          <w:u w:val="single"/>
        </w:rPr>
        <w:t xml:space="preserve">　　　　　</w:t>
      </w:r>
      <w:r>
        <w:rPr>
          <w:rFonts w:hint="eastAsia"/>
          <w:sz w:val="30"/>
          <w:szCs w:val="30"/>
        </w:rPr>
        <w:t>年</w:t>
      </w:r>
      <w:r>
        <w:rPr>
          <w:rFonts w:hint="eastAsia"/>
          <w:sz w:val="30"/>
          <w:szCs w:val="30"/>
          <w:u w:val="single"/>
        </w:rPr>
        <w:t xml:space="preserve">　　</w:t>
      </w:r>
      <w:proofErr w:type="gramStart"/>
      <w:r>
        <w:rPr>
          <w:rFonts w:hint="eastAsia"/>
          <w:sz w:val="30"/>
          <w:szCs w:val="30"/>
          <w:u w:val="single"/>
        </w:rPr>
        <w:t xml:space="preserve">　</w:t>
      </w:r>
      <w:proofErr w:type="gramEnd"/>
      <w:r>
        <w:rPr>
          <w:rFonts w:hint="eastAsia"/>
          <w:sz w:val="30"/>
          <w:szCs w:val="30"/>
        </w:rPr>
        <w:t>月</w:t>
      </w:r>
      <w:proofErr w:type="gramStart"/>
      <w:r>
        <w:rPr>
          <w:rFonts w:hint="eastAsia"/>
          <w:sz w:val="30"/>
          <w:szCs w:val="30"/>
          <w:u w:val="single"/>
        </w:rPr>
        <w:t xml:space="preserve">　　　　</w:t>
      </w:r>
      <w:proofErr w:type="gramEnd"/>
      <w:r>
        <w:rPr>
          <w:rFonts w:hint="eastAsia"/>
          <w:sz w:val="30"/>
          <w:szCs w:val="30"/>
        </w:rPr>
        <w:t>日</w:t>
      </w:r>
    </w:p>
    <w:p w:rsidR="00A743D1" w:rsidRDefault="00A743D1">
      <w:pPr>
        <w:spacing w:afterLines="50" w:after="156" w:line="540" w:lineRule="exact"/>
        <w:rPr>
          <w:b/>
          <w:sz w:val="28"/>
          <w:u w:val="single"/>
        </w:rPr>
      </w:pPr>
      <w:r>
        <w:rPr>
          <w:rFonts w:hint="eastAsia"/>
          <w:b/>
          <w:sz w:val="28"/>
        </w:rPr>
        <w:t xml:space="preserve">  </w:t>
      </w:r>
      <w:r>
        <w:rPr>
          <w:rFonts w:hint="eastAsia"/>
          <w:b/>
          <w:sz w:val="28"/>
          <w:u w:val="single"/>
        </w:rPr>
        <w:t xml:space="preserve">                                                                  </w:t>
      </w:r>
    </w:p>
    <w:p w:rsidR="00A743D1" w:rsidRDefault="00A743D1">
      <w:pPr>
        <w:jc w:val="center"/>
        <w:rPr>
          <w:b/>
          <w:sz w:val="28"/>
        </w:rPr>
      </w:pPr>
      <w:r>
        <w:rPr>
          <w:rFonts w:hint="eastAsia"/>
          <w:b/>
          <w:sz w:val="28"/>
        </w:rPr>
        <w:t>法定代表人身份证复印件粘贴处</w:t>
      </w:r>
    </w:p>
    <w:p w:rsidR="00A743D1" w:rsidRDefault="00A743D1">
      <w:pPr>
        <w:jc w:val="center"/>
        <w:rPr>
          <w:b/>
          <w:sz w:val="44"/>
        </w:rPr>
      </w:pPr>
      <w:r>
        <w:rPr>
          <w:b/>
          <w:sz w:val="28"/>
        </w:rPr>
        <w:br w:type="page"/>
      </w:r>
      <w:r>
        <w:rPr>
          <w:rFonts w:hint="eastAsia"/>
          <w:b/>
          <w:sz w:val="44"/>
        </w:rPr>
        <w:lastRenderedPageBreak/>
        <w:t>法定代表人授权委托书</w:t>
      </w:r>
    </w:p>
    <w:p w:rsidR="00A743D1" w:rsidRDefault="00A743D1">
      <w:pPr>
        <w:rPr>
          <w:sz w:val="28"/>
        </w:rPr>
      </w:pPr>
    </w:p>
    <w:p w:rsidR="00A743D1" w:rsidRDefault="00A743D1">
      <w:pPr>
        <w:rPr>
          <w:sz w:val="30"/>
          <w:szCs w:val="30"/>
        </w:rPr>
      </w:pPr>
      <w:r>
        <w:rPr>
          <w:rFonts w:hint="eastAsia"/>
          <w:sz w:val="30"/>
          <w:szCs w:val="30"/>
        </w:rPr>
        <w:t>致浙江师范大学杭州校区：</w:t>
      </w:r>
    </w:p>
    <w:p w:rsidR="00A743D1" w:rsidRDefault="00A743D1">
      <w:pPr>
        <w:snapToGrid w:val="0"/>
        <w:spacing w:beforeLines="50" w:before="156" w:after="50" w:line="380" w:lineRule="exact"/>
        <w:ind w:firstLineChars="200" w:firstLine="600"/>
        <w:rPr>
          <w:sz w:val="30"/>
          <w:szCs w:val="30"/>
        </w:rPr>
      </w:pPr>
      <w:r>
        <w:rPr>
          <w:rFonts w:hint="eastAsia"/>
          <w:sz w:val="30"/>
          <w:szCs w:val="30"/>
        </w:rPr>
        <w:t>本人</w:t>
      </w:r>
      <w:r>
        <w:rPr>
          <w:rFonts w:hint="eastAsia"/>
          <w:sz w:val="30"/>
          <w:szCs w:val="30"/>
          <w:u w:val="single"/>
        </w:rPr>
        <w:t xml:space="preserve">          </w:t>
      </w:r>
      <w:r>
        <w:rPr>
          <w:rFonts w:hint="eastAsia"/>
          <w:sz w:val="30"/>
          <w:szCs w:val="30"/>
        </w:rPr>
        <w:t>(</w:t>
      </w:r>
      <w:r>
        <w:rPr>
          <w:rFonts w:hint="eastAsia"/>
          <w:sz w:val="30"/>
          <w:szCs w:val="30"/>
        </w:rPr>
        <w:t>姓名</w:t>
      </w:r>
      <w:r>
        <w:rPr>
          <w:rFonts w:hint="eastAsia"/>
          <w:sz w:val="30"/>
          <w:szCs w:val="30"/>
        </w:rPr>
        <w:t>)</w:t>
      </w:r>
      <w:r>
        <w:rPr>
          <w:rFonts w:hint="eastAsia"/>
          <w:sz w:val="30"/>
          <w:szCs w:val="30"/>
        </w:rPr>
        <w:t>系</w:t>
      </w:r>
      <w:r>
        <w:rPr>
          <w:rFonts w:hint="eastAsia"/>
          <w:sz w:val="30"/>
          <w:szCs w:val="30"/>
          <w:u w:val="single"/>
        </w:rPr>
        <w:t xml:space="preserve">           </w:t>
      </w:r>
      <w:r>
        <w:rPr>
          <w:rFonts w:hint="eastAsia"/>
          <w:sz w:val="30"/>
          <w:szCs w:val="30"/>
        </w:rPr>
        <w:t>（供应商名称）法定代表人，现授权委托本单位职工</w:t>
      </w:r>
      <w:r>
        <w:rPr>
          <w:rFonts w:hint="eastAsia"/>
          <w:sz w:val="30"/>
          <w:szCs w:val="30"/>
          <w:u w:val="single"/>
        </w:rPr>
        <w:t xml:space="preserve">            </w:t>
      </w:r>
      <w:r>
        <w:rPr>
          <w:rFonts w:hint="eastAsia"/>
          <w:sz w:val="30"/>
          <w:szCs w:val="30"/>
        </w:rPr>
        <w:t>（授权代表姓名）以我方名义参加</w:t>
      </w:r>
      <w:r>
        <w:rPr>
          <w:rFonts w:hint="eastAsia"/>
          <w:sz w:val="30"/>
          <w:szCs w:val="30"/>
          <w:u w:val="single"/>
        </w:rPr>
        <w:t xml:space="preserve">                  </w:t>
      </w:r>
      <w:r>
        <w:rPr>
          <w:rFonts w:hint="eastAsia"/>
          <w:sz w:val="30"/>
          <w:szCs w:val="30"/>
        </w:rPr>
        <w:t>（项目名称）的询价活动，并代表我方全权办理针对上述项目的询价、签约等具体事务和签署相关文件。</w:t>
      </w:r>
    </w:p>
    <w:p w:rsidR="00A743D1" w:rsidRDefault="00A743D1">
      <w:pPr>
        <w:snapToGrid w:val="0"/>
        <w:spacing w:beforeLines="50" w:before="156" w:after="50" w:line="380" w:lineRule="exact"/>
        <w:ind w:firstLineChars="200" w:firstLine="600"/>
        <w:rPr>
          <w:sz w:val="30"/>
          <w:szCs w:val="30"/>
        </w:rPr>
      </w:pPr>
      <w:r>
        <w:rPr>
          <w:rFonts w:hint="eastAsia"/>
          <w:sz w:val="30"/>
          <w:szCs w:val="30"/>
        </w:rPr>
        <w:t>我方对被授权人的签名负全部责任。</w:t>
      </w:r>
    </w:p>
    <w:p w:rsidR="00A743D1" w:rsidRDefault="00A743D1">
      <w:pPr>
        <w:snapToGrid w:val="0"/>
        <w:spacing w:beforeLines="50" w:before="156" w:after="50" w:line="380" w:lineRule="exact"/>
        <w:ind w:firstLineChars="200" w:firstLine="600"/>
        <w:rPr>
          <w:sz w:val="30"/>
          <w:szCs w:val="30"/>
        </w:rPr>
      </w:pPr>
      <w:r>
        <w:rPr>
          <w:rFonts w:hint="eastAsia"/>
          <w:sz w:val="30"/>
          <w:szCs w:val="30"/>
        </w:rPr>
        <w:t>在撤销授权的书面通知以前，本授权书一直有效。被授权人在授权书有效期内签署的所有文件不因授权的撤销而失效。</w:t>
      </w:r>
    </w:p>
    <w:p w:rsidR="00A743D1" w:rsidRDefault="00A743D1">
      <w:pPr>
        <w:snapToGrid w:val="0"/>
        <w:spacing w:beforeLines="50" w:before="156" w:after="50" w:line="380" w:lineRule="exact"/>
        <w:ind w:firstLineChars="200" w:firstLine="600"/>
        <w:rPr>
          <w:sz w:val="30"/>
          <w:szCs w:val="30"/>
        </w:rPr>
      </w:pPr>
      <w:r>
        <w:rPr>
          <w:rFonts w:hint="eastAsia"/>
          <w:sz w:val="30"/>
          <w:szCs w:val="30"/>
        </w:rPr>
        <w:t>被授权人无转委托权，特此委托。</w:t>
      </w:r>
    </w:p>
    <w:p w:rsidR="00A743D1" w:rsidRDefault="00A743D1">
      <w:pPr>
        <w:rPr>
          <w:sz w:val="30"/>
          <w:szCs w:val="30"/>
        </w:rPr>
      </w:pPr>
    </w:p>
    <w:p w:rsidR="00A743D1" w:rsidRDefault="00A743D1">
      <w:pPr>
        <w:spacing w:line="360" w:lineRule="exact"/>
        <w:ind w:left="3090" w:hanging="30"/>
        <w:rPr>
          <w:sz w:val="30"/>
          <w:szCs w:val="30"/>
        </w:rPr>
      </w:pPr>
      <w:r>
        <w:rPr>
          <w:rFonts w:hint="eastAsia"/>
          <w:sz w:val="30"/>
          <w:szCs w:val="30"/>
        </w:rPr>
        <w:t>供应商：</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rPr>
        <w:t>（公章）</w:t>
      </w:r>
    </w:p>
    <w:p w:rsidR="00A743D1" w:rsidRDefault="00A743D1">
      <w:pPr>
        <w:spacing w:line="360" w:lineRule="exact"/>
        <w:ind w:left="3090" w:hanging="30"/>
        <w:rPr>
          <w:sz w:val="30"/>
          <w:szCs w:val="30"/>
        </w:rPr>
      </w:pPr>
      <w:r>
        <w:rPr>
          <w:rFonts w:hint="eastAsia"/>
          <w:sz w:val="30"/>
          <w:szCs w:val="30"/>
        </w:rPr>
        <w:t>法定代表人：</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rPr>
        <w:t>（签字）</w:t>
      </w:r>
    </w:p>
    <w:p w:rsidR="00A743D1" w:rsidRDefault="00A743D1">
      <w:pPr>
        <w:spacing w:line="360" w:lineRule="exact"/>
        <w:ind w:left="3090" w:hanging="30"/>
        <w:rPr>
          <w:sz w:val="30"/>
          <w:szCs w:val="30"/>
        </w:rPr>
      </w:pPr>
      <w:r>
        <w:rPr>
          <w:rFonts w:hint="eastAsia"/>
          <w:sz w:val="30"/>
          <w:szCs w:val="30"/>
        </w:rPr>
        <w:t>联系电话：</w:t>
      </w:r>
      <w:r>
        <w:rPr>
          <w:rFonts w:hint="eastAsia"/>
          <w:sz w:val="30"/>
          <w:szCs w:val="30"/>
          <w:u w:val="single"/>
        </w:rPr>
        <w:t xml:space="preserve">                      </w:t>
      </w:r>
    </w:p>
    <w:p w:rsidR="00A743D1" w:rsidRDefault="00A743D1">
      <w:pPr>
        <w:spacing w:line="360" w:lineRule="exact"/>
        <w:ind w:left="3090" w:hanging="30"/>
        <w:rPr>
          <w:sz w:val="30"/>
          <w:szCs w:val="30"/>
        </w:rPr>
      </w:pPr>
      <w:r>
        <w:rPr>
          <w:rFonts w:hint="eastAsia"/>
          <w:sz w:val="30"/>
          <w:szCs w:val="30"/>
        </w:rPr>
        <w:t>身份证号码：</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rPr>
        <w:t xml:space="preserve">      </w:t>
      </w:r>
    </w:p>
    <w:p w:rsidR="00A743D1" w:rsidRDefault="00A743D1">
      <w:pPr>
        <w:spacing w:line="360" w:lineRule="exact"/>
        <w:ind w:left="3090" w:hanging="30"/>
        <w:rPr>
          <w:sz w:val="30"/>
          <w:szCs w:val="30"/>
        </w:rPr>
      </w:pPr>
      <w:r>
        <w:rPr>
          <w:rFonts w:hint="eastAsia"/>
          <w:sz w:val="30"/>
          <w:szCs w:val="30"/>
        </w:rPr>
        <w:t>被授权人：</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rPr>
        <w:t>（签字）</w:t>
      </w:r>
    </w:p>
    <w:p w:rsidR="00A743D1" w:rsidRDefault="00A743D1">
      <w:pPr>
        <w:spacing w:line="360" w:lineRule="exact"/>
        <w:ind w:left="3090" w:hanging="30"/>
        <w:rPr>
          <w:sz w:val="30"/>
          <w:szCs w:val="30"/>
        </w:rPr>
      </w:pPr>
      <w:r>
        <w:rPr>
          <w:rFonts w:hint="eastAsia"/>
          <w:sz w:val="30"/>
          <w:szCs w:val="30"/>
        </w:rPr>
        <w:t>身份证号码：</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u w:val="single"/>
        </w:rPr>
        <w:t xml:space="preserve">　　</w:t>
      </w:r>
      <w:r>
        <w:rPr>
          <w:rFonts w:hint="eastAsia"/>
          <w:sz w:val="30"/>
          <w:szCs w:val="30"/>
        </w:rPr>
        <w:t xml:space="preserve">　</w:t>
      </w:r>
      <w:r>
        <w:rPr>
          <w:rFonts w:hint="eastAsia"/>
          <w:sz w:val="30"/>
          <w:szCs w:val="30"/>
        </w:rPr>
        <w:t xml:space="preserve">        </w:t>
      </w:r>
    </w:p>
    <w:p w:rsidR="00A743D1" w:rsidRDefault="00A743D1">
      <w:pPr>
        <w:spacing w:line="360" w:lineRule="exact"/>
        <w:ind w:left="3090" w:hanging="30"/>
        <w:rPr>
          <w:sz w:val="30"/>
          <w:szCs w:val="30"/>
        </w:rPr>
      </w:pPr>
      <w:r>
        <w:rPr>
          <w:rFonts w:hint="eastAsia"/>
          <w:sz w:val="30"/>
          <w:szCs w:val="30"/>
        </w:rPr>
        <w:t>联系电话：</w:t>
      </w:r>
      <w:r>
        <w:rPr>
          <w:rFonts w:hint="eastAsia"/>
          <w:sz w:val="30"/>
          <w:szCs w:val="30"/>
          <w:u w:val="single"/>
        </w:rPr>
        <w:t xml:space="preserve">                      </w:t>
      </w:r>
    </w:p>
    <w:p w:rsidR="00A743D1" w:rsidRDefault="00A743D1">
      <w:pPr>
        <w:spacing w:line="360" w:lineRule="exact"/>
        <w:ind w:left="3090" w:right="600" w:firstLine="312"/>
        <w:jc w:val="center"/>
        <w:rPr>
          <w:sz w:val="30"/>
          <w:szCs w:val="30"/>
        </w:rPr>
      </w:pP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p w:rsidR="00A743D1" w:rsidRDefault="00A743D1">
      <w:pPr>
        <w:spacing w:afterLines="50" w:after="156" w:line="540" w:lineRule="exact"/>
        <w:rPr>
          <w:b/>
          <w:sz w:val="28"/>
          <w:u w:val="single"/>
        </w:rPr>
      </w:pPr>
      <w:r>
        <w:rPr>
          <w:rFonts w:hint="eastAsia"/>
          <w:b/>
          <w:sz w:val="28"/>
        </w:rPr>
        <w:t xml:space="preserve"> </w:t>
      </w:r>
      <w:r>
        <w:rPr>
          <w:rFonts w:hint="eastAsia"/>
          <w:b/>
          <w:sz w:val="28"/>
          <w:u w:val="single"/>
        </w:rPr>
        <w:t xml:space="preserve">                                                                  </w:t>
      </w:r>
    </w:p>
    <w:p w:rsidR="00A743D1" w:rsidRDefault="00A743D1">
      <w:pPr>
        <w:jc w:val="center"/>
        <w:rPr>
          <w:b/>
          <w:sz w:val="28"/>
        </w:rPr>
      </w:pPr>
      <w:r>
        <w:rPr>
          <w:rFonts w:hint="eastAsia"/>
          <w:b/>
          <w:sz w:val="28"/>
        </w:rPr>
        <w:t>授权代表身份证复印件粘贴处</w:t>
      </w:r>
    </w:p>
    <w:p w:rsidR="00A743D1" w:rsidRDefault="00A743D1">
      <w:pPr>
        <w:spacing w:line="360" w:lineRule="exact"/>
        <w:ind w:right="600"/>
        <w:rPr>
          <w:sz w:val="30"/>
          <w:szCs w:val="30"/>
        </w:rPr>
      </w:pPr>
    </w:p>
    <w:p w:rsidR="00A743D1" w:rsidRDefault="00A743D1">
      <w:pPr>
        <w:rPr>
          <w:b/>
          <w:sz w:val="30"/>
          <w:szCs w:val="30"/>
        </w:rPr>
      </w:pPr>
    </w:p>
    <w:p w:rsidR="00A743D1" w:rsidRDefault="00A743D1">
      <w:pPr>
        <w:rPr>
          <w:b/>
          <w:sz w:val="30"/>
          <w:szCs w:val="30"/>
        </w:rPr>
      </w:pPr>
    </w:p>
    <w:p w:rsidR="00A743D1" w:rsidRDefault="00A743D1">
      <w:pPr>
        <w:spacing w:line="360" w:lineRule="auto"/>
        <w:jc w:val="center"/>
        <w:rPr>
          <w:b/>
          <w:sz w:val="44"/>
        </w:rPr>
      </w:pPr>
      <w:r>
        <w:rPr>
          <w:b/>
          <w:sz w:val="30"/>
          <w:szCs w:val="30"/>
        </w:rPr>
        <w:br w:type="page"/>
      </w:r>
      <w:r>
        <w:rPr>
          <w:rFonts w:hint="eastAsia"/>
          <w:b/>
          <w:sz w:val="44"/>
        </w:rPr>
        <w:lastRenderedPageBreak/>
        <w:t>供应商一般情况</w:t>
      </w:r>
    </w:p>
    <w:p w:rsidR="00A743D1" w:rsidRDefault="00A743D1">
      <w:pPr>
        <w:ind w:left="540" w:firstLine="30"/>
        <w:jc w:val="center"/>
        <w:rPr>
          <w:rFonts w:ascii="宋体" w:hAnsi="宋体"/>
          <w:b/>
          <w:sz w:val="36"/>
          <w:szCs w:val="36"/>
        </w:rPr>
      </w:pPr>
    </w:p>
    <w:tbl>
      <w:tblPr>
        <w:tblW w:w="9285" w:type="dxa"/>
        <w:tblInd w:w="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5"/>
        <w:gridCol w:w="2520"/>
        <w:gridCol w:w="1785"/>
        <w:gridCol w:w="4245"/>
      </w:tblGrid>
      <w:tr w:rsidR="00A743D1">
        <w:trPr>
          <w:trHeight w:val="400"/>
        </w:trPr>
        <w:tc>
          <w:tcPr>
            <w:tcW w:w="735" w:type="dxa"/>
            <w:vAlign w:val="center"/>
          </w:tcPr>
          <w:p w:rsidR="00A743D1" w:rsidRDefault="00A743D1">
            <w:pPr>
              <w:jc w:val="center"/>
              <w:rPr>
                <w:rFonts w:ascii="宋体" w:hAnsi="宋体"/>
                <w:sz w:val="30"/>
                <w:szCs w:val="30"/>
              </w:rPr>
            </w:pPr>
            <w:r>
              <w:rPr>
                <w:rFonts w:ascii="宋体" w:hAnsi="宋体" w:hint="eastAsia"/>
                <w:sz w:val="30"/>
                <w:szCs w:val="30"/>
              </w:rPr>
              <w:t>1</w:t>
            </w:r>
          </w:p>
        </w:tc>
        <w:tc>
          <w:tcPr>
            <w:tcW w:w="8550" w:type="dxa"/>
            <w:gridSpan w:val="3"/>
            <w:vAlign w:val="center"/>
          </w:tcPr>
          <w:p w:rsidR="00A743D1" w:rsidRDefault="00A743D1">
            <w:pPr>
              <w:rPr>
                <w:rFonts w:ascii="宋体" w:hAnsi="宋体"/>
                <w:sz w:val="30"/>
                <w:szCs w:val="30"/>
              </w:rPr>
            </w:pPr>
            <w:r>
              <w:rPr>
                <w:rFonts w:ascii="宋体" w:hAnsi="宋体" w:hint="eastAsia"/>
                <w:sz w:val="30"/>
                <w:szCs w:val="30"/>
              </w:rPr>
              <w:t>供应商名称：</w:t>
            </w:r>
          </w:p>
        </w:tc>
      </w:tr>
      <w:tr w:rsidR="00A743D1">
        <w:trPr>
          <w:trHeight w:val="400"/>
        </w:trPr>
        <w:tc>
          <w:tcPr>
            <w:tcW w:w="735" w:type="dxa"/>
            <w:vAlign w:val="center"/>
          </w:tcPr>
          <w:p w:rsidR="00A743D1" w:rsidRDefault="00A743D1">
            <w:pPr>
              <w:jc w:val="center"/>
              <w:rPr>
                <w:rFonts w:ascii="宋体" w:hAnsi="宋体"/>
                <w:sz w:val="30"/>
                <w:szCs w:val="30"/>
              </w:rPr>
            </w:pPr>
            <w:r>
              <w:rPr>
                <w:rFonts w:ascii="宋体" w:hAnsi="宋体" w:hint="eastAsia"/>
                <w:sz w:val="30"/>
                <w:szCs w:val="30"/>
              </w:rPr>
              <w:t>2</w:t>
            </w:r>
          </w:p>
        </w:tc>
        <w:tc>
          <w:tcPr>
            <w:tcW w:w="8550" w:type="dxa"/>
            <w:gridSpan w:val="3"/>
            <w:vAlign w:val="center"/>
          </w:tcPr>
          <w:p w:rsidR="00A743D1" w:rsidRDefault="00A743D1">
            <w:pPr>
              <w:rPr>
                <w:rFonts w:ascii="宋体" w:hAnsi="宋体"/>
                <w:sz w:val="30"/>
                <w:szCs w:val="30"/>
              </w:rPr>
            </w:pPr>
            <w:r>
              <w:rPr>
                <w:rFonts w:ascii="宋体" w:hAnsi="宋体" w:hint="eastAsia"/>
                <w:sz w:val="30"/>
                <w:szCs w:val="30"/>
              </w:rPr>
              <w:t>总部地址：</w:t>
            </w:r>
          </w:p>
        </w:tc>
      </w:tr>
      <w:tr w:rsidR="00A743D1">
        <w:trPr>
          <w:trHeight w:val="400"/>
        </w:trPr>
        <w:tc>
          <w:tcPr>
            <w:tcW w:w="735" w:type="dxa"/>
            <w:vAlign w:val="center"/>
          </w:tcPr>
          <w:p w:rsidR="00A743D1" w:rsidRDefault="00A743D1">
            <w:pPr>
              <w:jc w:val="center"/>
              <w:rPr>
                <w:rFonts w:ascii="宋体" w:hAnsi="宋体"/>
                <w:sz w:val="30"/>
                <w:szCs w:val="30"/>
              </w:rPr>
            </w:pPr>
            <w:r>
              <w:rPr>
                <w:rFonts w:ascii="宋体" w:hAnsi="宋体" w:hint="eastAsia"/>
                <w:sz w:val="30"/>
                <w:szCs w:val="30"/>
              </w:rPr>
              <w:t>3</w:t>
            </w:r>
          </w:p>
        </w:tc>
        <w:tc>
          <w:tcPr>
            <w:tcW w:w="8550" w:type="dxa"/>
            <w:gridSpan w:val="3"/>
            <w:vAlign w:val="center"/>
          </w:tcPr>
          <w:p w:rsidR="00A743D1" w:rsidRDefault="00A743D1">
            <w:pPr>
              <w:rPr>
                <w:rFonts w:ascii="宋体" w:hAnsi="宋体"/>
                <w:sz w:val="30"/>
                <w:szCs w:val="30"/>
              </w:rPr>
            </w:pPr>
            <w:r>
              <w:rPr>
                <w:rFonts w:ascii="宋体" w:hAnsi="宋体" w:hint="eastAsia"/>
                <w:sz w:val="30"/>
                <w:szCs w:val="30"/>
              </w:rPr>
              <w:t>当地代表处地址：</w:t>
            </w:r>
          </w:p>
        </w:tc>
      </w:tr>
      <w:tr w:rsidR="00A743D1">
        <w:trPr>
          <w:trHeight w:val="400"/>
        </w:trPr>
        <w:tc>
          <w:tcPr>
            <w:tcW w:w="735" w:type="dxa"/>
            <w:vAlign w:val="center"/>
          </w:tcPr>
          <w:p w:rsidR="00A743D1" w:rsidRDefault="00A743D1">
            <w:pPr>
              <w:jc w:val="center"/>
              <w:rPr>
                <w:rFonts w:ascii="宋体" w:hAnsi="宋体"/>
                <w:sz w:val="30"/>
                <w:szCs w:val="30"/>
              </w:rPr>
            </w:pPr>
            <w:r>
              <w:rPr>
                <w:rFonts w:ascii="宋体" w:hAnsi="宋体" w:hint="eastAsia"/>
                <w:sz w:val="30"/>
                <w:szCs w:val="30"/>
              </w:rPr>
              <w:t>4</w:t>
            </w:r>
          </w:p>
        </w:tc>
        <w:tc>
          <w:tcPr>
            <w:tcW w:w="4305" w:type="dxa"/>
            <w:gridSpan w:val="2"/>
            <w:vAlign w:val="center"/>
          </w:tcPr>
          <w:p w:rsidR="00A743D1" w:rsidRDefault="00A743D1">
            <w:pPr>
              <w:rPr>
                <w:rFonts w:ascii="宋体" w:hAnsi="宋体"/>
                <w:sz w:val="30"/>
                <w:szCs w:val="30"/>
              </w:rPr>
            </w:pPr>
            <w:r>
              <w:rPr>
                <w:rFonts w:ascii="宋体" w:hAnsi="宋体" w:hint="eastAsia"/>
                <w:sz w:val="30"/>
                <w:szCs w:val="30"/>
              </w:rPr>
              <w:t>电  话：</w:t>
            </w:r>
          </w:p>
        </w:tc>
        <w:tc>
          <w:tcPr>
            <w:tcW w:w="4245" w:type="dxa"/>
            <w:vAlign w:val="center"/>
          </w:tcPr>
          <w:p w:rsidR="00A743D1" w:rsidRDefault="00A743D1">
            <w:pPr>
              <w:rPr>
                <w:rFonts w:ascii="宋体" w:hAnsi="宋体"/>
                <w:sz w:val="30"/>
                <w:szCs w:val="30"/>
              </w:rPr>
            </w:pPr>
            <w:r>
              <w:rPr>
                <w:rFonts w:ascii="宋体" w:hAnsi="宋体" w:hint="eastAsia"/>
                <w:sz w:val="30"/>
                <w:szCs w:val="30"/>
              </w:rPr>
              <w:t>联 系 人：</w:t>
            </w:r>
          </w:p>
        </w:tc>
      </w:tr>
      <w:tr w:rsidR="00A743D1">
        <w:trPr>
          <w:trHeight w:val="400"/>
        </w:trPr>
        <w:tc>
          <w:tcPr>
            <w:tcW w:w="735" w:type="dxa"/>
            <w:vAlign w:val="center"/>
          </w:tcPr>
          <w:p w:rsidR="00A743D1" w:rsidRDefault="00A743D1">
            <w:pPr>
              <w:jc w:val="center"/>
              <w:rPr>
                <w:rFonts w:ascii="宋体" w:hAnsi="宋体"/>
                <w:sz w:val="30"/>
                <w:szCs w:val="30"/>
              </w:rPr>
            </w:pPr>
            <w:r>
              <w:rPr>
                <w:rFonts w:ascii="宋体" w:hAnsi="宋体" w:hint="eastAsia"/>
                <w:sz w:val="30"/>
                <w:szCs w:val="30"/>
              </w:rPr>
              <w:t>5</w:t>
            </w:r>
          </w:p>
        </w:tc>
        <w:tc>
          <w:tcPr>
            <w:tcW w:w="4305" w:type="dxa"/>
            <w:gridSpan w:val="2"/>
            <w:vAlign w:val="center"/>
          </w:tcPr>
          <w:p w:rsidR="00A743D1" w:rsidRDefault="00A743D1">
            <w:pPr>
              <w:rPr>
                <w:rFonts w:ascii="宋体" w:hAnsi="宋体"/>
                <w:sz w:val="30"/>
                <w:szCs w:val="30"/>
              </w:rPr>
            </w:pPr>
            <w:r>
              <w:rPr>
                <w:rFonts w:ascii="宋体" w:hAnsi="宋体" w:hint="eastAsia"/>
                <w:sz w:val="30"/>
                <w:szCs w:val="30"/>
              </w:rPr>
              <w:t>传  真：</w:t>
            </w:r>
          </w:p>
        </w:tc>
        <w:tc>
          <w:tcPr>
            <w:tcW w:w="4245" w:type="dxa"/>
            <w:vAlign w:val="center"/>
          </w:tcPr>
          <w:p w:rsidR="00A743D1" w:rsidRDefault="00A743D1">
            <w:pPr>
              <w:rPr>
                <w:rFonts w:ascii="宋体" w:hAnsi="宋体"/>
                <w:sz w:val="30"/>
                <w:szCs w:val="30"/>
              </w:rPr>
            </w:pPr>
            <w:r>
              <w:rPr>
                <w:rFonts w:ascii="宋体" w:hAnsi="宋体" w:hint="eastAsia"/>
                <w:sz w:val="30"/>
                <w:szCs w:val="30"/>
              </w:rPr>
              <w:t>电子信箱：</w:t>
            </w:r>
          </w:p>
        </w:tc>
      </w:tr>
      <w:tr w:rsidR="00A743D1">
        <w:trPr>
          <w:trHeight w:val="400"/>
        </w:trPr>
        <w:tc>
          <w:tcPr>
            <w:tcW w:w="735" w:type="dxa"/>
            <w:vAlign w:val="center"/>
          </w:tcPr>
          <w:p w:rsidR="00A743D1" w:rsidRDefault="00A743D1">
            <w:pPr>
              <w:jc w:val="center"/>
              <w:rPr>
                <w:rFonts w:ascii="宋体" w:hAnsi="宋体"/>
                <w:sz w:val="30"/>
                <w:szCs w:val="30"/>
              </w:rPr>
            </w:pPr>
            <w:r>
              <w:rPr>
                <w:rFonts w:ascii="宋体" w:hAnsi="宋体" w:hint="eastAsia"/>
                <w:sz w:val="30"/>
                <w:szCs w:val="30"/>
              </w:rPr>
              <w:t>6</w:t>
            </w:r>
          </w:p>
        </w:tc>
        <w:tc>
          <w:tcPr>
            <w:tcW w:w="4305" w:type="dxa"/>
            <w:gridSpan w:val="2"/>
            <w:vAlign w:val="center"/>
          </w:tcPr>
          <w:p w:rsidR="00A743D1" w:rsidRDefault="00A743D1">
            <w:pPr>
              <w:rPr>
                <w:rFonts w:ascii="宋体" w:hAnsi="宋体"/>
                <w:sz w:val="30"/>
                <w:szCs w:val="30"/>
              </w:rPr>
            </w:pPr>
            <w:r>
              <w:rPr>
                <w:rFonts w:ascii="宋体" w:hAnsi="宋体" w:hint="eastAsia"/>
                <w:sz w:val="30"/>
                <w:szCs w:val="30"/>
              </w:rPr>
              <w:t>注册地：</w:t>
            </w:r>
          </w:p>
        </w:tc>
        <w:tc>
          <w:tcPr>
            <w:tcW w:w="4245" w:type="dxa"/>
            <w:vAlign w:val="center"/>
          </w:tcPr>
          <w:p w:rsidR="00A743D1" w:rsidRDefault="00A743D1">
            <w:pPr>
              <w:rPr>
                <w:rFonts w:ascii="宋体" w:hAnsi="宋体"/>
                <w:sz w:val="30"/>
                <w:szCs w:val="30"/>
              </w:rPr>
            </w:pPr>
            <w:r>
              <w:rPr>
                <w:rFonts w:ascii="宋体" w:hAnsi="宋体" w:hint="eastAsia"/>
                <w:sz w:val="30"/>
                <w:szCs w:val="30"/>
              </w:rPr>
              <w:t>注册年份：</w:t>
            </w:r>
          </w:p>
        </w:tc>
      </w:tr>
      <w:tr w:rsidR="00A743D1">
        <w:trPr>
          <w:trHeight w:val="400"/>
        </w:trPr>
        <w:tc>
          <w:tcPr>
            <w:tcW w:w="735" w:type="dxa"/>
            <w:vAlign w:val="center"/>
          </w:tcPr>
          <w:p w:rsidR="00A743D1" w:rsidRDefault="00A743D1">
            <w:pPr>
              <w:jc w:val="center"/>
              <w:rPr>
                <w:rFonts w:ascii="宋体" w:hAnsi="宋体"/>
                <w:sz w:val="30"/>
                <w:szCs w:val="30"/>
              </w:rPr>
            </w:pPr>
            <w:r>
              <w:rPr>
                <w:rFonts w:ascii="宋体" w:hAnsi="宋体" w:hint="eastAsia"/>
                <w:sz w:val="30"/>
                <w:szCs w:val="30"/>
              </w:rPr>
              <w:t>7</w:t>
            </w:r>
          </w:p>
        </w:tc>
        <w:tc>
          <w:tcPr>
            <w:tcW w:w="8550" w:type="dxa"/>
            <w:gridSpan w:val="3"/>
            <w:vAlign w:val="center"/>
          </w:tcPr>
          <w:p w:rsidR="00A743D1" w:rsidRDefault="00A743D1">
            <w:pPr>
              <w:rPr>
                <w:rFonts w:ascii="宋体" w:hAnsi="宋体"/>
                <w:sz w:val="30"/>
                <w:szCs w:val="30"/>
              </w:rPr>
            </w:pPr>
            <w:r>
              <w:rPr>
                <w:rFonts w:ascii="宋体" w:hAnsi="宋体" w:hint="eastAsia"/>
                <w:sz w:val="30"/>
                <w:szCs w:val="30"/>
              </w:rPr>
              <w:t>退保证金</w:t>
            </w:r>
            <w:proofErr w:type="gramStart"/>
            <w:r>
              <w:rPr>
                <w:rFonts w:ascii="宋体" w:hAnsi="宋体" w:hint="eastAsia"/>
                <w:sz w:val="30"/>
                <w:szCs w:val="30"/>
              </w:rPr>
              <w:t>帐号</w:t>
            </w:r>
            <w:proofErr w:type="gramEnd"/>
            <w:r>
              <w:rPr>
                <w:rFonts w:ascii="宋体" w:hAnsi="宋体" w:hint="eastAsia"/>
                <w:sz w:val="30"/>
                <w:szCs w:val="30"/>
              </w:rPr>
              <w:t xml:space="preserve">：　　　　　</w:t>
            </w:r>
          </w:p>
          <w:p w:rsidR="00A743D1" w:rsidRDefault="00A743D1">
            <w:pPr>
              <w:rPr>
                <w:rFonts w:ascii="宋体" w:hAnsi="宋体"/>
                <w:sz w:val="30"/>
                <w:szCs w:val="30"/>
              </w:rPr>
            </w:pPr>
            <w:r>
              <w:rPr>
                <w:rFonts w:ascii="宋体" w:hAnsi="宋体" w:hint="eastAsia"/>
                <w:sz w:val="30"/>
                <w:szCs w:val="30"/>
              </w:rPr>
              <w:t xml:space="preserve">开户行：　　　　　　　　　</w:t>
            </w:r>
            <w:proofErr w:type="gramStart"/>
            <w:r>
              <w:rPr>
                <w:rFonts w:ascii="宋体" w:hAnsi="宋体" w:hint="eastAsia"/>
                <w:sz w:val="30"/>
                <w:szCs w:val="30"/>
              </w:rPr>
              <w:t>帐号</w:t>
            </w:r>
            <w:proofErr w:type="gramEnd"/>
            <w:r>
              <w:rPr>
                <w:rFonts w:ascii="宋体" w:hAnsi="宋体" w:hint="eastAsia"/>
                <w:sz w:val="30"/>
                <w:szCs w:val="30"/>
              </w:rPr>
              <w:t>：</w:t>
            </w:r>
          </w:p>
        </w:tc>
      </w:tr>
      <w:tr w:rsidR="00A743D1">
        <w:trPr>
          <w:trHeight w:val="400"/>
        </w:trPr>
        <w:tc>
          <w:tcPr>
            <w:tcW w:w="735" w:type="dxa"/>
            <w:vAlign w:val="center"/>
          </w:tcPr>
          <w:p w:rsidR="00A743D1" w:rsidRDefault="00A743D1">
            <w:pPr>
              <w:jc w:val="center"/>
              <w:rPr>
                <w:rFonts w:ascii="宋体" w:hAnsi="宋体"/>
                <w:sz w:val="30"/>
                <w:szCs w:val="30"/>
              </w:rPr>
            </w:pPr>
            <w:r>
              <w:rPr>
                <w:rFonts w:ascii="宋体" w:hAnsi="宋体" w:hint="eastAsia"/>
                <w:sz w:val="30"/>
                <w:szCs w:val="30"/>
              </w:rPr>
              <w:t>8</w:t>
            </w:r>
          </w:p>
        </w:tc>
        <w:tc>
          <w:tcPr>
            <w:tcW w:w="8550" w:type="dxa"/>
            <w:gridSpan w:val="3"/>
            <w:vAlign w:val="center"/>
          </w:tcPr>
          <w:p w:rsidR="00A743D1" w:rsidRDefault="00A743D1">
            <w:pPr>
              <w:rPr>
                <w:rFonts w:ascii="宋体" w:hAnsi="宋体"/>
                <w:sz w:val="30"/>
                <w:szCs w:val="30"/>
              </w:rPr>
            </w:pPr>
            <w:r>
              <w:rPr>
                <w:rFonts w:ascii="宋体" w:hAnsi="宋体" w:hint="eastAsia"/>
                <w:sz w:val="30"/>
                <w:szCs w:val="30"/>
              </w:rPr>
              <w:t>公司的资质等级（请附上有关证书的复印件）</w:t>
            </w:r>
          </w:p>
        </w:tc>
      </w:tr>
      <w:tr w:rsidR="00A743D1">
        <w:trPr>
          <w:trHeight w:val="400"/>
        </w:trPr>
        <w:tc>
          <w:tcPr>
            <w:tcW w:w="735" w:type="dxa"/>
            <w:vAlign w:val="center"/>
          </w:tcPr>
          <w:p w:rsidR="00A743D1" w:rsidRDefault="00A743D1">
            <w:pPr>
              <w:jc w:val="center"/>
              <w:rPr>
                <w:rFonts w:ascii="宋体" w:hAnsi="宋体"/>
                <w:sz w:val="30"/>
                <w:szCs w:val="30"/>
              </w:rPr>
            </w:pPr>
            <w:r>
              <w:rPr>
                <w:rFonts w:ascii="宋体" w:hAnsi="宋体" w:hint="eastAsia"/>
                <w:sz w:val="30"/>
                <w:szCs w:val="30"/>
              </w:rPr>
              <w:t>9</w:t>
            </w:r>
          </w:p>
        </w:tc>
        <w:tc>
          <w:tcPr>
            <w:tcW w:w="8550" w:type="dxa"/>
            <w:gridSpan w:val="3"/>
            <w:vAlign w:val="center"/>
          </w:tcPr>
          <w:p w:rsidR="00A743D1" w:rsidRDefault="00A743D1">
            <w:pPr>
              <w:rPr>
                <w:rFonts w:ascii="宋体" w:hAnsi="宋体"/>
                <w:sz w:val="30"/>
                <w:szCs w:val="30"/>
              </w:rPr>
            </w:pPr>
            <w:r>
              <w:rPr>
                <w:rFonts w:ascii="宋体" w:hAnsi="宋体" w:hint="eastAsia"/>
                <w:sz w:val="30"/>
                <w:szCs w:val="30"/>
              </w:rPr>
              <w:t>公司（是否通过，何种）质量保证体系认证（如通过请附相关证书复印件，提供认证机构年审监督报告）</w:t>
            </w:r>
          </w:p>
        </w:tc>
      </w:tr>
      <w:tr w:rsidR="00A743D1">
        <w:trPr>
          <w:trHeight w:val="406"/>
        </w:trPr>
        <w:tc>
          <w:tcPr>
            <w:tcW w:w="735" w:type="dxa"/>
            <w:vAlign w:val="center"/>
          </w:tcPr>
          <w:p w:rsidR="00A743D1" w:rsidRDefault="00A743D1">
            <w:pPr>
              <w:jc w:val="center"/>
              <w:rPr>
                <w:rFonts w:ascii="宋体" w:hAnsi="宋体"/>
                <w:sz w:val="30"/>
                <w:szCs w:val="30"/>
              </w:rPr>
            </w:pPr>
            <w:r>
              <w:rPr>
                <w:rFonts w:ascii="宋体" w:hAnsi="宋体" w:hint="eastAsia"/>
                <w:sz w:val="30"/>
                <w:szCs w:val="30"/>
              </w:rPr>
              <w:t>10</w:t>
            </w:r>
          </w:p>
        </w:tc>
        <w:tc>
          <w:tcPr>
            <w:tcW w:w="2520" w:type="dxa"/>
            <w:vAlign w:val="center"/>
          </w:tcPr>
          <w:p w:rsidR="00A743D1" w:rsidRDefault="00A743D1">
            <w:pPr>
              <w:rPr>
                <w:rFonts w:ascii="宋体" w:hAnsi="宋体"/>
                <w:sz w:val="30"/>
                <w:szCs w:val="30"/>
              </w:rPr>
            </w:pPr>
            <w:r>
              <w:rPr>
                <w:rFonts w:ascii="宋体" w:hAnsi="宋体" w:hint="eastAsia"/>
                <w:sz w:val="30"/>
                <w:szCs w:val="30"/>
              </w:rPr>
              <w:t>其他需要说明的情况</w:t>
            </w:r>
          </w:p>
        </w:tc>
        <w:tc>
          <w:tcPr>
            <w:tcW w:w="6030" w:type="dxa"/>
            <w:gridSpan w:val="2"/>
            <w:vAlign w:val="center"/>
          </w:tcPr>
          <w:p w:rsidR="00A743D1" w:rsidRDefault="00A743D1">
            <w:pPr>
              <w:rPr>
                <w:rFonts w:ascii="宋体" w:hAnsi="宋体"/>
                <w:sz w:val="30"/>
                <w:szCs w:val="30"/>
              </w:rPr>
            </w:pPr>
          </w:p>
          <w:p w:rsidR="00A743D1" w:rsidRDefault="00A743D1">
            <w:pPr>
              <w:rPr>
                <w:rFonts w:ascii="宋体" w:hAnsi="宋体"/>
                <w:sz w:val="30"/>
                <w:szCs w:val="30"/>
              </w:rPr>
            </w:pPr>
          </w:p>
          <w:p w:rsidR="00A743D1" w:rsidRDefault="00A743D1">
            <w:pPr>
              <w:rPr>
                <w:rFonts w:ascii="宋体" w:hAnsi="宋体"/>
                <w:sz w:val="30"/>
                <w:szCs w:val="30"/>
              </w:rPr>
            </w:pPr>
          </w:p>
        </w:tc>
      </w:tr>
    </w:tbl>
    <w:p w:rsidR="00A743D1" w:rsidRDefault="00A743D1">
      <w:pPr>
        <w:rPr>
          <w:rFonts w:ascii="宋体" w:hAnsi="宋体"/>
          <w:sz w:val="30"/>
          <w:szCs w:val="30"/>
        </w:rPr>
      </w:pPr>
      <w:r>
        <w:rPr>
          <w:rFonts w:ascii="宋体" w:hAnsi="宋体" w:hint="eastAsia"/>
          <w:sz w:val="30"/>
          <w:szCs w:val="30"/>
        </w:rPr>
        <w:t>注：所有供应商都须填写此表。</w:t>
      </w:r>
    </w:p>
    <w:p w:rsidR="00A743D1" w:rsidRDefault="00A743D1">
      <w:pPr>
        <w:spacing w:line="360" w:lineRule="auto"/>
        <w:ind w:firstLineChars="750" w:firstLine="2250"/>
        <w:rPr>
          <w:rFonts w:ascii="宋体" w:hAnsi="宋体"/>
          <w:smallCaps/>
          <w:sz w:val="30"/>
          <w:szCs w:val="30"/>
        </w:rPr>
      </w:pPr>
      <w:r>
        <w:rPr>
          <w:rFonts w:ascii="宋体" w:hAnsi="宋体" w:hint="eastAsia"/>
          <w:smallCaps/>
          <w:sz w:val="30"/>
          <w:szCs w:val="30"/>
        </w:rPr>
        <w:t>供应商（盖章）：</w:t>
      </w:r>
      <w:r>
        <w:rPr>
          <w:rFonts w:ascii="宋体" w:hAnsi="宋体" w:hint="eastAsia"/>
          <w:smallCaps/>
          <w:sz w:val="30"/>
          <w:szCs w:val="30"/>
          <w:u w:val="single"/>
        </w:rPr>
        <w:t xml:space="preserve">                                </w:t>
      </w:r>
      <w:r>
        <w:rPr>
          <w:rFonts w:ascii="宋体" w:hAnsi="宋体" w:hint="eastAsia"/>
          <w:smallCaps/>
          <w:sz w:val="30"/>
          <w:szCs w:val="30"/>
        </w:rPr>
        <w:t xml:space="preserve">    </w:t>
      </w:r>
    </w:p>
    <w:p w:rsidR="00A743D1" w:rsidRDefault="00A743D1">
      <w:pPr>
        <w:spacing w:line="360" w:lineRule="auto"/>
        <w:ind w:firstLineChars="750" w:firstLine="2250"/>
        <w:rPr>
          <w:rFonts w:ascii="宋体" w:hAnsi="宋体"/>
          <w:smallCaps/>
          <w:sz w:val="30"/>
          <w:szCs w:val="30"/>
        </w:rPr>
      </w:pPr>
      <w:r>
        <w:rPr>
          <w:rFonts w:ascii="宋体" w:hAnsi="宋体" w:hint="eastAsia"/>
          <w:smallCaps/>
          <w:sz w:val="30"/>
          <w:szCs w:val="30"/>
        </w:rPr>
        <w:t xml:space="preserve"> 法定代表人或授权代表签字：</w:t>
      </w:r>
      <w:r>
        <w:rPr>
          <w:rFonts w:ascii="宋体" w:hAnsi="宋体" w:hint="eastAsia"/>
          <w:smallCaps/>
          <w:sz w:val="30"/>
          <w:szCs w:val="30"/>
          <w:u w:val="single"/>
        </w:rPr>
        <w:t xml:space="preserve">                 </w:t>
      </w:r>
    </w:p>
    <w:p w:rsidR="00A743D1" w:rsidRDefault="00A743D1">
      <w:pPr>
        <w:ind w:left="540" w:firstLine="30"/>
        <w:jc w:val="center"/>
        <w:rPr>
          <w:sz w:val="30"/>
          <w:szCs w:val="30"/>
        </w:rPr>
      </w:pPr>
      <w:r>
        <w:rPr>
          <w:rFonts w:hint="eastAsia"/>
          <w:sz w:val="30"/>
          <w:szCs w:val="30"/>
        </w:rPr>
        <w:t xml:space="preserve">                        </w:t>
      </w:r>
      <w:r>
        <w:rPr>
          <w:rFonts w:hint="eastAsia"/>
          <w:sz w:val="30"/>
          <w:szCs w:val="30"/>
        </w:rPr>
        <w:t>年</w:t>
      </w:r>
      <w:r>
        <w:rPr>
          <w:rFonts w:hint="eastAsia"/>
          <w:sz w:val="30"/>
          <w:szCs w:val="30"/>
        </w:rPr>
        <w:t xml:space="preserve">   </w:t>
      </w:r>
      <w:r>
        <w:rPr>
          <w:rFonts w:hint="eastAsia"/>
          <w:sz w:val="30"/>
          <w:szCs w:val="30"/>
        </w:rPr>
        <w:t>月</w:t>
      </w:r>
      <w:r>
        <w:rPr>
          <w:rFonts w:hint="eastAsia"/>
          <w:sz w:val="30"/>
          <w:szCs w:val="30"/>
        </w:rPr>
        <w:t xml:space="preserve">   </w:t>
      </w:r>
      <w:r>
        <w:rPr>
          <w:rFonts w:hint="eastAsia"/>
          <w:sz w:val="30"/>
          <w:szCs w:val="30"/>
        </w:rPr>
        <w:t>日</w:t>
      </w:r>
    </w:p>
    <w:p w:rsidR="00A743D1" w:rsidRDefault="00A743D1">
      <w:pPr>
        <w:spacing w:line="360" w:lineRule="auto"/>
        <w:ind w:left="420"/>
        <w:jc w:val="center"/>
        <w:rPr>
          <w:rFonts w:hint="eastAsia"/>
        </w:rPr>
      </w:pPr>
      <w:r>
        <w:rPr>
          <w:rFonts w:ascii="宋体" w:hAnsi="宋体"/>
          <w:sz w:val="24"/>
        </w:rPr>
        <w:br w:type="page"/>
      </w:r>
    </w:p>
    <w:p w:rsidR="00A743D1" w:rsidRDefault="00A743D1">
      <w:pPr>
        <w:tabs>
          <w:tab w:val="left" w:pos="-3060"/>
        </w:tabs>
        <w:spacing w:line="360" w:lineRule="auto"/>
        <w:jc w:val="center"/>
        <w:rPr>
          <w:rFonts w:hint="eastAsia"/>
          <w:b/>
          <w:sz w:val="36"/>
          <w:szCs w:val="36"/>
        </w:rPr>
      </w:pPr>
      <w:r>
        <w:rPr>
          <w:rFonts w:hint="eastAsia"/>
          <w:b/>
          <w:sz w:val="36"/>
          <w:szCs w:val="36"/>
        </w:rPr>
        <w:lastRenderedPageBreak/>
        <w:t>报价一览表</w:t>
      </w:r>
    </w:p>
    <w:p w:rsidR="00A743D1" w:rsidRDefault="00A743D1">
      <w:pPr>
        <w:tabs>
          <w:tab w:val="left" w:pos="-3060"/>
        </w:tabs>
        <w:spacing w:line="360" w:lineRule="auto"/>
        <w:jc w:val="center"/>
        <w:rPr>
          <w:b/>
          <w:sz w:val="36"/>
          <w:szCs w:val="36"/>
        </w:rPr>
      </w:pPr>
    </w:p>
    <w:p w:rsidR="00A743D1" w:rsidRDefault="00A743D1">
      <w:pPr>
        <w:spacing w:line="520" w:lineRule="exact"/>
        <w:rPr>
          <w:rFonts w:ascii="仿宋_GB2312" w:eastAsia="仿宋_GB2312" w:hAnsi="宋体" w:hint="eastAsia"/>
          <w:spacing w:val="20"/>
          <w:sz w:val="30"/>
          <w:szCs w:val="30"/>
        </w:rPr>
      </w:pPr>
      <w:r>
        <w:rPr>
          <w:rFonts w:ascii="仿宋_GB2312" w:eastAsia="仿宋_GB2312" w:hAnsi="宋体" w:hint="eastAsia"/>
          <w:spacing w:val="20"/>
          <w:sz w:val="30"/>
          <w:szCs w:val="30"/>
        </w:rPr>
        <w:t>项目名称:</w:t>
      </w:r>
      <w:r>
        <w:rPr>
          <w:rFonts w:ascii="仿宋_GB2312" w:eastAsia="仿宋_GB2312" w:hint="eastAsia"/>
          <w:b/>
          <w:sz w:val="30"/>
          <w:szCs w:val="30"/>
        </w:rPr>
        <w:t xml:space="preserve"> </w:t>
      </w:r>
      <w:r>
        <w:rPr>
          <w:rFonts w:ascii="仿宋_GB2312" w:eastAsia="仿宋_GB2312" w:hint="eastAsia"/>
          <w:sz w:val="30"/>
          <w:szCs w:val="30"/>
        </w:rPr>
        <w:t xml:space="preserve">                          </w:t>
      </w:r>
      <w:r>
        <w:rPr>
          <w:rFonts w:ascii="仿宋_GB2312" w:eastAsia="仿宋_GB2312" w:hAnsi="宋体" w:hint="eastAsia"/>
          <w:spacing w:val="20"/>
          <w:sz w:val="30"/>
          <w:szCs w:val="30"/>
        </w:rPr>
        <w:t xml:space="preserve">项目编号：  </w:t>
      </w:r>
    </w:p>
    <w:tbl>
      <w:tblPr>
        <w:tblW w:w="9000"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816"/>
        <w:gridCol w:w="1984"/>
        <w:gridCol w:w="2127"/>
        <w:gridCol w:w="1701"/>
        <w:gridCol w:w="2372"/>
      </w:tblGrid>
      <w:tr w:rsidR="00A743D1">
        <w:trPr>
          <w:trHeight w:val="517"/>
          <w:jc w:val="center"/>
        </w:trPr>
        <w:tc>
          <w:tcPr>
            <w:tcW w:w="2800" w:type="dxa"/>
            <w:gridSpan w:val="2"/>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hint="eastAsia"/>
              </w:rPr>
            </w:pPr>
            <w:r>
              <w:rPr>
                <w:rFonts w:ascii="宋体" w:hAnsi="宋体" w:hint="eastAsia"/>
              </w:rPr>
              <w:t>投标总价（小写）</w:t>
            </w:r>
          </w:p>
        </w:tc>
        <w:tc>
          <w:tcPr>
            <w:tcW w:w="6200" w:type="dxa"/>
            <w:gridSpan w:val="3"/>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left"/>
              <w:rPr>
                <w:rFonts w:ascii="宋体" w:hAnsi="宋体" w:hint="eastAsia"/>
              </w:rPr>
            </w:pPr>
            <w:r>
              <w:rPr>
                <w:rFonts w:ascii="宋体" w:hAnsi="宋体" w:hint="eastAsia"/>
              </w:rPr>
              <w:t xml:space="preserve">￥： </w:t>
            </w:r>
            <w:r>
              <w:rPr>
                <w:rFonts w:ascii="宋体" w:hAnsi="宋体"/>
              </w:rPr>
              <w:t xml:space="preserve">     元</w:t>
            </w:r>
          </w:p>
        </w:tc>
      </w:tr>
      <w:tr w:rsidR="00A743D1">
        <w:trPr>
          <w:trHeight w:val="411"/>
          <w:jc w:val="center"/>
        </w:trPr>
        <w:tc>
          <w:tcPr>
            <w:tcW w:w="2800" w:type="dxa"/>
            <w:gridSpan w:val="2"/>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hint="eastAsia"/>
              </w:rPr>
            </w:pPr>
            <w:r>
              <w:rPr>
                <w:rFonts w:ascii="宋体" w:hAnsi="宋体" w:hint="eastAsia"/>
              </w:rPr>
              <w:t>投标总价（大写）：</w:t>
            </w:r>
          </w:p>
        </w:tc>
        <w:tc>
          <w:tcPr>
            <w:tcW w:w="6200" w:type="dxa"/>
            <w:gridSpan w:val="3"/>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left"/>
              <w:rPr>
                <w:rFonts w:ascii="宋体" w:hAnsi="宋体" w:hint="eastAsia"/>
              </w:rPr>
            </w:pPr>
          </w:p>
        </w:tc>
      </w:tr>
      <w:tr w:rsidR="00A743D1">
        <w:trPr>
          <w:jc w:val="center"/>
        </w:trPr>
        <w:tc>
          <w:tcPr>
            <w:tcW w:w="816"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rPr>
            </w:pPr>
            <w:r>
              <w:rPr>
                <w:rFonts w:ascii="宋体" w:hAnsi="宋体" w:hint="eastAsia"/>
              </w:rPr>
              <w:t>序号</w:t>
            </w:r>
          </w:p>
        </w:tc>
        <w:tc>
          <w:tcPr>
            <w:tcW w:w="1984"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rPr>
            </w:pPr>
            <w:r>
              <w:rPr>
                <w:rFonts w:ascii="宋体" w:hAnsi="宋体" w:hint="eastAsia"/>
              </w:rPr>
              <w:t>货物名称</w:t>
            </w:r>
          </w:p>
        </w:tc>
        <w:tc>
          <w:tcPr>
            <w:tcW w:w="2127"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rPr>
            </w:pPr>
            <w:r>
              <w:rPr>
                <w:rFonts w:ascii="宋体" w:hAnsi="宋体" w:hint="eastAsia"/>
              </w:rPr>
              <w:t>单位及数量</w:t>
            </w:r>
          </w:p>
        </w:tc>
        <w:tc>
          <w:tcPr>
            <w:tcW w:w="1701"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rPr>
            </w:pPr>
            <w:r>
              <w:rPr>
                <w:rFonts w:ascii="宋体" w:hAnsi="宋体" w:hint="eastAsia"/>
              </w:rPr>
              <w:t>单价（元）</w:t>
            </w:r>
          </w:p>
        </w:tc>
        <w:tc>
          <w:tcPr>
            <w:tcW w:w="2372"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rPr>
            </w:pPr>
            <w:r>
              <w:rPr>
                <w:rFonts w:ascii="宋体" w:hAnsi="宋体" w:hint="eastAsia"/>
              </w:rPr>
              <w:t>金额（元）</w:t>
            </w:r>
          </w:p>
        </w:tc>
      </w:tr>
      <w:tr w:rsidR="00A743D1">
        <w:trPr>
          <w:trHeight w:val="665"/>
          <w:jc w:val="center"/>
        </w:trPr>
        <w:tc>
          <w:tcPr>
            <w:tcW w:w="816"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hint="eastAsia"/>
                <w:spacing w:val="20"/>
                <w:szCs w:val="20"/>
              </w:rPr>
            </w:pPr>
            <w:r>
              <w:rPr>
                <w:rFonts w:ascii="宋体" w:hAnsi="宋体" w:hint="eastAsia"/>
                <w:spacing w:val="20"/>
                <w:szCs w:val="20"/>
              </w:rPr>
              <w:t>1</w:t>
            </w:r>
          </w:p>
        </w:tc>
        <w:tc>
          <w:tcPr>
            <w:tcW w:w="1984" w:type="dxa"/>
            <w:tcBorders>
              <w:top w:val="single" w:sz="4" w:space="0" w:color="auto"/>
              <w:left w:val="single" w:sz="4" w:space="0" w:color="auto"/>
              <w:bottom w:val="single" w:sz="4" w:space="0" w:color="auto"/>
              <w:right w:val="single" w:sz="4" w:space="0" w:color="auto"/>
            </w:tcBorders>
            <w:vAlign w:val="center"/>
          </w:tcPr>
          <w:p w:rsidR="00A743D1" w:rsidRDefault="00A743D1">
            <w:pPr>
              <w:jc w:val="center"/>
              <w:rPr>
                <w:rFonts w:hint="eastAsia"/>
              </w:rPr>
            </w:pPr>
            <w:r>
              <w:rPr>
                <w:rFonts w:hint="eastAsia"/>
              </w:rPr>
              <w:t>门牌</w:t>
            </w:r>
            <w:r>
              <w:rPr>
                <w:rFonts w:hint="eastAsia"/>
              </w:rPr>
              <w:t>1</w:t>
            </w:r>
          </w:p>
        </w:tc>
        <w:tc>
          <w:tcPr>
            <w:tcW w:w="2127" w:type="dxa"/>
            <w:tcBorders>
              <w:top w:val="single" w:sz="4" w:space="0" w:color="auto"/>
              <w:left w:val="single" w:sz="4" w:space="0" w:color="auto"/>
              <w:bottom w:val="single" w:sz="4" w:space="0" w:color="auto"/>
              <w:right w:val="single" w:sz="4" w:space="0" w:color="auto"/>
            </w:tcBorders>
            <w:vAlign w:val="center"/>
          </w:tcPr>
          <w:p w:rsidR="00A743D1" w:rsidRDefault="00A743D1">
            <w:pPr>
              <w:jc w:val="center"/>
              <w:rPr>
                <w:rFonts w:hint="eastAsia"/>
              </w:rPr>
            </w:pPr>
            <w:r>
              <w:rPr>
                <w:rFonts w:hint="eastAsia"/>
              </w:rPr>
              <w:t>167</w:t>
            </w:r>
            <w:r>
              <w:rPr>
                <w:rFonts w:hint="eastAsia"/>
              </w:rPr>
              <w:t>块</w:t>
            </w:r>
          </w:p>
        </w:tc>
        <w:tc>
          <w:tcPr>
            <w:tcW w:w="1701"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spacing w:val="20"/>
                <w:szCs w:val="20"/>
              </w:rPr>
            </w:pPr>
          </w:p>
        </w:tc>
        <w:tc>
          <w:tcPr>
            <w:tcW w:w="2372"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spacing w:val="20"/>
                <w:szCs w:val="20"/>
              </w:rPr>
            </w:pPr>
          </w:p>
        </w:tc>
      </w:tr>
      <w:tr w:rsidR="00A743D1">
        <w:trPr>
          <w:trHeight w:val="703"/>
          <w:jc w:val="center"/>
        </w:trPr>
        <w:tc>
          <w:tcPr>
            <w:tcW w:w="816"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hint="eastAsia"/>
                <w:spacing w:val="20"/>
                <w:szCs w:val="20"/>
              </w:rPr>
            </w:pPr>
            <w:r>
              <w:rPr>
                <w:rFonts w:ascii="宋体" w:hAnsi="宋体" w:hint="eastAsia"/>
                <w:spacing w:val="20"/>
                <w:szCs w:val="20"/>
              </w:rPr>
              <w:t>2</w:t>
            </w:r>
          </w:p>
        </w:tc>
        <w:tc>
          <w:tcPr>
            <w:tcW w:w="1984" w:type="dxa"/>
            <w:tcBorders>
              <w:top w:val="single" w:sz="4" w:space="0" w:color="auto"/>
              <w:left w:val="single" w:sz="4" w:space="0" w:color="auto"/>
              <w:bottom w:val="single" w:sz="4" w:space="0" w:color="auto"/>
              <w:right w:val="single" w:sz="4" w:space="0" w:color="auto"/>
            </w:tcBorders>
            <w:vAlign w:val="center"/>
          </w:tcPr>
          <w:p w:rsidR="00A743D1" w:rsidRDefault="00A743D1">
            <w:pPr>
              <w:jc w:val="center"/>
              <w:rPr>
                <w:rFonts w:hint="eastAsia"/>
              </w:rPr>
            </w:pPr>
            <w:r>
              <w:rPr>
                <w:rFonts w:hint="eastAsia"/>
              </w:rPr>
              <w:t>门牌</w:t>
            </w:r>
            <w:r>
              <w:rPr>
                <w:rFonts w:hint="eastAsia"/>
              </w:rPr>
              <w:t>2</w:t>
            </w:r>
          </w:p>
        </w:tc>
        <w:tc>
          <w:tcPr>
            <w:tcW w:w="2127" w:type="dxa"/>
            <w:tcBorders>
              <w:top w:val="single" w:sz="4" w:space="0" w:color="auto"/>
              <w:left w:val="single" w:sz="4" w:space="0" w:color="auto"/>
              <w:bottom w:val="single" w:sz="4" w:space="0" w:color="auto"/>
              <w:right w:val="single" w:sz="4" w:space="0" w:color="auto"/>
            </w:tcBorders>
            <w:vAlign w:val="center"/>
          </w:tcPr>
          <w:p w:rsidR="00A743D1" w:rsidRDefault="00A743D1">
            <w:pPr>
              <w:jc w:val="center"/>
            </w:pPr>
            <w:r>
              <w:rPr>
                <w:rFonts w:hint="eastAsia"/>
              </w:rPr>
              <w:t>95</w:t>
            </w:r>
            <w:r>
              <w:rPr>
                <w:rFonts w:hint="eastAsia"/>
              </w:rPr>
              <w:t>块</w:t>
            </w:r>
          </w:p>
        </w:tc>
        <w:tc>
          <w:tcPr>
            <w:tcW w:w="1701"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spacing w:val="20"/>
                <w:szCs w:val="20"/>
              </w:rPr>
            </w:pPr>
          </w:p>
        </w:tc>
        <w:tc>
          <w:tcPr>
            <w:tcW w:w="2372"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spacing w:val="20"/>
                <w:szCs w:val="20"/>
              </w:rPr>
            </w:pPr>
          </w:p>
        </w:tc>
      </w:tr>
      <w:tr w:rsidR="00A743D1">
        <w:trPr>
          <w:trHeight w:val="557"/>
          <w:jc w:val="center"/>
        </w:trPr>
        <w:tc>
          <w:tcPr>
            <w:tcW w:w="816"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hint="eastAsia"/>
                <w:spacing w:val="20"/>
                <w:szCs w:val="20"/>
              </w:rPr>
            </w:pPr>
            <w:r>
              <w:rPr>
                <w:rFonts w:ascii="宋体" w:hAnsi="宋体" w:hint="eastAsia"/>
                <w:spacing w:val="20"/>
                <w:szCs w:val="20"/>
              </w:rPr>
              <w:t>3</w:t>
            </w:r>
          </w:p>
        </w:tc>
        <w:tc>
          <w:tcPr>
            <w:tcW w:w="1984" w:type="dxa"/>
            <w:tcBorders>
              <w:top w:val="single" w:sz="4" w:space="0" w:color="auto"/>
              <w:left w:val="single" w:sz="4" w:space="0" w:color="auto"/>
              <w:bottom w:val="single" w:sz="4" w:space="0" w:color="auto"/>
              <w:right w:val="single" w:sz="4" w:space="0" w:color="auto"/>
            </w:tcBorders>
            <w:vAlign w:val="center"/>
          </w:tcPr>
          <w:p w:rsidR="00A743D1" w:rsidRDefault="00A743D1">
            <w:pPr>
              <w:jc w:val="center"/>
              <w:rPr>
                <w:rFonts w:hint="eastAsia"/>
              </w:rPr>
            </w:pPr>
            <w:r>
              <w:rPr>
                <w:rFonts w:hint="eastAsia"/>
              </w:rPr>
              <w:t>门牌</w:t>
            </w:r>
            <w:r>
              <w:rPr>
                <w:rFonts w:hint="eastAsia"/>
              </w:rPr>
              <w:t>3</w:t>
            </w:r>
          </w:p>
        </w:tc>
        <w:tc>
          <w:tcPr>
            <w:tcW w:w="2127" w:type="dxa"/>
            <w:tcBorders>
              <w:top w:val="single" w:sz="4" w:space="0" w:color="auto"/>
              <w:left w:val="single" w:sz="4" w:space="0" w:color="auto"/>
              <w:bottom w:val="single" w:sz="4" w:space="0" w:color="auto"/>
              <w:right w:val="single" w:sz="4" w:space="0" w:color="auto"/>
            </w:tcBorders>
            <w:vAlign w:val="center"/>
          </w:tcPr>
          <w:p w:rsidR="00A743D1" w:rsidRDefault="00A743D1">
            <w:pPr>
              <w:jc w:val="center"/>
            </w:pPr>
            <w:r>
              <w:rPr>
                <w:rFonts w:hint="eastAsia"/>
              </w:rPr>
              <w:t>53</w:t>
            </w:r>
            <w:r>
              <w:rPr>
                <w:rFonts w:hint="eastAsia"/>
              </w:rPr>
              <w:t>块</w:t>
            </w:r>
          </w:p>
        </w:tc>
        <w:tc>
          <w:tcPr>
            <w:tcW w:w="1701"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spacing w:val="20"/>
                <w:szCs w:val="20"/>
              </w:rPr>
            </w:pPr>
          </w:p>
        </w:tc>
        <w:tc>
          <w:tcPr>
            <w:tcW w:w="2372"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spacing w:val="20"/>
                <w:szCs w:val="20"/>
              </w:rPr>
            </w:pPr>
          </w:p>
        </w:tc>
      </w:tr>
      <w:tr w:rsidR="00A743D1">
        <w:trPr>
          <w:trHeight w:val="501"/>
          <w:jc w:val="center"/>
        </w:trPr>
        <w:tc>
          <w:tcPr>
            <w:tcW w:w="816"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hint="eastAsia"/>
                <w:spacing w:val="20"/>
                <w:szCs w:val="20"/>
              </w:rPr>
            </w:pPr>
            <w:r>
              <w:rPr>
                <w:rFonts w:ascii="宋体" w:hAnsi="宋体" w:hint="eastAsia"/>
                <w:spacing w:val="20"/>
                <w:szCs w:val="20"/>
              </w:rPr>
              <w:t>4</w:t>
            </w:r>
          </w:p>
        </w:tc>
        <w:tc>
          <w:tcPr>
            <w:tcW w:w="1984" w:type="dxa"/>
            <w:tcBorders>
              <w:top w:val="single" w:sz="4" w:space="0" w:color="auto"/>
              <w:left w:val="single" w:sz="4" w:space="0" w:color="auto"/>
              <w:bottom w:val="single" w:sz="4" w:space="0" w:color="auto"/>
              <w:right w:val="single" w:sz="4" w:space="0" w:color="auto"/>
            </w:tcBorders>
            <w:vAlign w:val="center"/>
          </w:tcPr>
          <w:p w:rsidR="00A743D1" w:rsidRDefault="00A743D1">
            <w:pPr>
              <w:jc w:val="center"/>
              <w:rPr>
                <w:rFonts w:hint="eastAsia"/>
              </w:rPr>
            </w:pPr>
            <w:r>
              <w:rPr>
                <w:rFonts w:hint="eastAsia"/>
              </w:rPr>
              <w:t>门牌</w:t>
            </w:r>
            <w:r>
              <w:rPr>
                <w:rFonts w:hint="eastAsia"/>
              </w:rPr>
              <w:t>4</w:t>
            </w:r>
          </w:p>
        </w:tc>
        <w:tc>
          <w:tcPr>
            <w:tcW w:w="2127" w:type="dxa"/>
            <w:tcBorders>
              <w:top w:val="single" w:sz="4" w:space="0" w:color="auto"/>
              <w:left w:val="single" w:sz="4" w:space="0" w:color="auto"/>
              <w:bottom w:val="single" w:sz="4" w:space="0" w:color="auto"/>
              <w:right w:val="single" w:sz="4" w:space="0" w:color="auto"/>
            </w:tcBorders>
            <w:vAlign w:val="center"/>
          </w:tcPr>
          <w:p w:rsidR="00A743D1" w:rsidRDefault="00A743D1">
            <w:pPr>
              <w:jc w:val="center"/>
            </w:pPr>
            <w:r>
              <w:rPr>
                <w:rFonts w:hint="eastAsia"/>
              </w:rPr>
              <w:t>102</w:t>
            </w:r>
            <w:r>
              <w:rPr>
                <w:rFonts w:hint="eastAsia"/>
              </w:rPr>
              <w:t>块</w:t>
            </w:r>
          </w:p>
        </w:tc>
        <w:tc>
          <w:tcPr>
            <w:tcW w:w="1701"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spacing w:val="20"/>
                <w:szCs w:val="20"/>
              </w:rPr>
            </w:pPr>
          </w:p>
        </w:tc>
        <w:tc>
          <w:tcPr>
            <w:tcW w:w="2372" w:type="dxa"/>
            <w:tcBorders>
              <w:top w:val="single" w:sz="4" w:space="0" w:color="auto"/>
              <w:left w:val="single" w:sz="4" w:space="0" w:color="auto"/>
              <w:bottom w:val="single" w:sz="4" w:space="0" w:color="auto"/>
              <w:right w:val="single" w:sz="4" w:space="0" w:color="auto"/>
            </w:tcBorders>
            <w:vAlign w:val="center"/>
          </w:tcPr>
          <w:p w:rsidR="00A743D1" w:rsidRDefault="00A743D1">
            <w:pPr>
              <w:tabs>
                <w:tab w:val="left" w:pos="1418"/>
              </w:tabs>
              <w:snapToGrid w:val="0"/>
              <w:spacing w:before="50" w:after="50"/>
              <w:jc w:val="center"/>
              <w:rPr>
                <w:rFonts w:ascii="宋体" w:hAnsi="宋体"/>
                <w:spacing w:val="20"/>
                <w:szCs w:val="20"/>
              </w:rPr>
            </w:pPr>
          </w:p>
        </w:tc>
      </w:tr>
    </w:tbl>
    <w:p w:rsidR="00A743D1" w:rsidRDefault="00A743D1">
      <w:pPr>
        <w:snapToGrid w:val="0"/>
        <w:spacing w:before="50" w:after="50"/>
        <w:jc w:val="left"/>
        <w:rPr>
          <w:rFonts w:ascii="宋体" w:hAnsi="宋体"/>
          <w:sz w:val="24"/>
        </w:rPr>
      </w:pPr>
      <w:r>
        <w:rPr>
          <w:rFonts w:ascii="宋体" w:hAnsi="宋体" w:hint="eastAsia"/>
          <w:sz w:val="24"/>
        </w:rPr>
        <w:t>注</w:t>
      </w:r>
      <w:r>
        <w:rPr>
          <w:rFonts w:ascii="宋体" w:hAnsi="宋体"/>
          <w:sz w:val="24"/>
        </w:rPr>
        <w:t xml:space="preserve">: </w:t>
      </w:r>
    </w:p>
    <w:p w:rsidR="00A743D1" w:rsidRDefault="00A743D1">
      <w:pPr>
        <w:spacing w:line="420" w:lineRule="exact"/>
        <w:ind w:firstLine="422"/>
        <w:rPr>
          <w:rFonts w:ascii="宋体" w:hAnsi="宋体" w:hint="eastAsia"/>
          <w:b/>
          <w:szCs w:val="21"/>
        </w:rPr>
      </w:pPr>
      <w:r>
        <w:rPr>
          <w:rFonts w:ascii="宋体" w:hAnsi="宋体" w:hint="eastAsia"/>
          <w:b/>
          <w:color w:val="000000"/>
          <w:szCs w:val="21"/>
        </w:rPr>
        <w:t xml:space="preserve">1. </w:t>
      </w:r>
      <w:r>
        <w:rPr>
          <w:rFonts w:ascii="宋体" w:hAnsi="宋体" w:hint="eastAsia"/>
          <w:b/>
          <w:szCs w:val="21"/>
        </w:rPr>
        <w:t>报价为供应商所能承受的最低报价，以人民币为结算币种。</w:t>
      </w:r>
    </w:p>
    <w:p w:rsidR="00A743D1" w:rsidRDefault="00A743D1">
      <w:pPr>
        <w:spacing w:line="420" w:lineRule="exact"/>
        <w:ind w:firstLine="422"/>
        <w:rPr>
          <w:rFonts w:ascii="宋体" w:hAnsi="宋体" w:hint="eastAsia"/>
          <w:b/>
          <w:szCs w:val="21"/>
        </w:rPr>
      </w:pPr>
      <w:r>
        <w:rPr>
          <w:rFonts w:ascii="宋体" w:hAnsi="宋体" w:hint="eastAsia"/>
          <w:b/>
          <w:szCs w:val="21"/>
        </w:rPr>
        <w:t>2. 包括完成项目过程中可能产生的一切费用，在合同实施期间不因市场变化因素而变动。</w:t>
      </w:r>
    </w:p>
    <w:p w:rsidR="00A743D1" w:rsidRDefault="00A743D1">
      <w:pPr>
        <w:spacing w:line="360" w:lineRule="auto"/>
        <w:ind w:firstLineChars="1250" w:firstLine="3000"/>
        <w:rPr>
          <w:rFonts w:ascii="宋体" w:hAnsi="宋体"/>
          <w:smallCaps/>
          <w:sz w:val="24"/>
        </w:rPr>
      </w:pPr>
      <w:r>
        <w:rPr>
          <w:rFonts w:ascii="宋体" w:hAnsi="宋体" w:hint="eastAsia"/>
          <w:smallCaps/>
          <w:sz w:val="24"/>
        </w:rPr>
        <w:t>供应商（盖章）：</w:t>
      </w:r>
      <w:r>
        <w:rPr>
          <w:rFonts w:ascii="宋体" w:hAnsi="宋体" w:hint="eastAsia"/>
          <w:smallCaps/>
          <w:sz w:val="24"/>
          <w:u w:val="single"/>
        </w:rPr>
        <w:t xml:space="preserve">                               </w:t>
      </w:r>
      <w:r>
        <w:rPr>
          <w:rFonts w:ascii="宋体" w:hAnsi="宋体" w:hint="eastAsia"/>
          <w:smallCaps/>
          <w:sz w:val="24"/>
        </w:rPr>
        <w:t xml:space="preserve">    </w:t>
      </w:r>
    </w:p>
    <w:p w:rsidR="00A743D1" w:rsidRDefault="00A743D1">
      <w:pPr>
        <w:spacing w:line="360" w:lineRule="auto"/>
        <w:ind w:firstLineChars="1200" w:firstLine="2880"/>
        <w:rPr>
          <w:rFonts w:ascii="宋体" w:hAnsi="宋体"/>
          <w:smallCaps/>
          <w:sz w:val="24"/>
        </w:rPr>
      </w:pPr>
      <w:r>
        <w:rPr>
          <w:rFonts w:ascii="宋体" w:hAnsi="宋体" w:hint="eastAsia"/>
          <w:smallCaps/>
          <w:sz w:val="24"/>
        </w:rPr>
        <w:t xml:space="preserve"> 法定代表人或授权代表签字：</w:t>
      </w:r>
      <w:r>
        <w:rPr>
          <w:rFonts w:ascii="宋体" w:hAnsi="宋体" w:hint="eastAsia"/>
          <w:smallCaps/>
          <w:sz w:val="24"/>
          <w:u w:val="single"/>
        </w:rPr>
        <w:t xml:space="preserve">                 </w:t>
      </w:r>
    </w:p>
    <w:p w:rsidR="00A743D1" w:rsidRDefault="00A743D1">
      <w:pPr>
        <w:spacing w:line="360" w:lineRule="auto"/>
        <w:ind w:firstLineChars="2000" w:firstLine="4800"/>
        <w:rPr>
          <w:rFonts w:ascii="宋体" w:hAnsi="宋体"/>
          <w:smallCaps/>
          <w:sz w:val="24"/>
        </w:rPr>
      </w:pPr>
      <w:r>
        <w:rPr>
          <w:rFonts w:ascii="宋体" w:hAnsi="宋体" w:hint="eastAsia"/>
          <w:smallCaps/>
          <w:sz w:val="24"/>
        </w:rPr>
        <w:t>年      月       日</w:t>
      </w:r>
    </w:p>
    <w:sectPr w:rsidR="00A743D1">
      <w:headerReference w:type="default" r:id="rId12"/>
      <w:footerReference w:type="default" r:id="rId13"/>
      <w:type w:val="continuous"/>
      <w:pgSz w:w="11906" w:h="16838"/>
      <w:pgMar w:top="1134" w:right="1418" w:bottom="1134" w:left="1418" w:header="851" w:footer="340" w:gutter="0"/>
      <w:pgNumType w:start="0"/>
      <w:cols w:space="72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13D3" w:rsidRDefault="002013D3">
      <w:r>
        <w:separator/>
      </w:r>
    </w:p>
  </w:endnote>
  <w:endnote w:type="continuationSeparator" w:id="0">
    <w:p w:rsidR="002013D3" w:rsidRDefault="00201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default"/>
    <w:sig w:usb0="00000000" w:usb1="0000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ˎ̥">
    <w:altName w:val="Times New Roman"/>
    <w:charset w:val="00"/>
    <w:family w:val="roman"/>
    <w:pitch w:val="default"/>
    <w:sig w:usb0="00000000" w:usb1="00000000" w:usb2="00000000"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3D1" w:rsidRDefault="00A743D1">
    <w:pPr>
      <w:pStyle w:val="a9"/>
      <w:jc w:val="center"/>
    </w:pPr>
    <w:r>
      <w:fldChar w:fldCharType="begin"/>
    </w:r>
    <w:r>
      <w:instrText>PAGE   \* MERGEFORMAT</w:instrText>
    </w:r>
    <w:r>
      <w:fldChar w:fldCharType="separate"/>
    </w:r>
    <w:r w:rsidR="00A3036F" w:rsidRPr="00A3036F">
      <w:rPr>
        <w:noProof/>
        <w:lang w:val="zh-CN" w:eastAsia="zh-CN"/>
      </w:rPr>
      <w:t>5</w:t>
    </w:r>
    <w:r>
      <w:fldChar w:fldCharType="end"/>
    </w:r>
  </w:p>
  <w:p w:rsidR="00A743D1" w:rsidRDefault="00A743D1">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13D3" w:rsidRDefault="002013D3">
      <w:r>
        <w:separator/>
      </w:r>
    </w:p>
  </w:footnote>
  <w:footnote w:type="continuationSeparator" w:id="0">
    <w:p w:rsidR="002013D3" w:rsidRDefault="002013D3">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743D1" w:rsidRDefault="00A743D1">
    <w:pPr>
      <w:pBdr>
        <w:bottom w:val="single" w:sz="6" w:space="1" w:color="auto"/>
      </w:pBdr>
      <w:tabs>
        <w:tab w:val="center" w:pos="4153"/>
        <w:tab w:val="right" w:pos="8306"/>
      </w:tabs>
      <w:snapToGrid w:val="0"/>
      <w:jc w:val="right"/>
      <w:rPr>
        <w:sz w:val="18"/>
        <w:szCs w:val="18"/>
      </w:rPr>
    </w:pPr>
    <w:r>
      <w:rPr>
        <w:rFonts w:hint="eastAsia"/>
        <w:sz w:val="18"/>
        <w:szCs w:val="18"/>
      </w:rPr>
      <w:t>浙江师范大学</w:t>
    </w:r>
    <w:r>
      <w:rPr>
        <w:sz w:val="18"/>
        <w:szCs w:val="18"/>
      </w:rPr>
      <w:t>杭州校区询价文件</w:t>
    </w:r>
  </w:p>
  <w:p w:rsidR="00A743D1" w:rsidRDefault="00A743D1">
    <w:pPr>
      <w:tabs>
        <w:tab w:val="center" w:pos="4153"/>
        <w:tab w:val="right" w:pos="8306"/>
      </w:tabs>
      <w:snapToGrid w:val="0"/>
      <w:jc w:val="left"/>
      <w:rPr>
        <w:sz w:val="18"/>
        <w:szCs w:val="1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26267BB"/>
    <w:multiLevelType w:val="multilevel"/>
    <w:tmpl w:val="126267BB"/>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31024D14"/>
    <w:multiLevelType w:val="multilevel"/>
    <w:tmpl w:val="31024D14"/>
    <w:lvl w:ilvl="0">
      <w:start w:val="1"/>
      <w:numFmt w:val="upperRoman"/>
      <w:lvlText w:val="第 %1 条"/>
      <w:lvlJc w:val="left"/>
      <w:pPr>
        <w:tabs>
          <w:tab w:val="num" w:pos="1440"/>
        </w:tabs>
        <w:ind w:left="0" w:firstLine="0"/>
      </w:pPr>
    </w:lvl>
    <w:lvl w:ilvl="1">
      <w:start w:val="1"/>
      <w:numFmt w:val="decimalZero"/>
      <w:isLgl/>
      <w:lvlText w:val="节 %1.%2"/>
      <w:lvlJc w:val="left"/>
      <w:pPr>
        <w:tabs>
          <w:tab w:val="num" w:pos="72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2" w15:restartNumberingAfterBreak="0">
    <w:nsid w:val="4EC111D2"/>
    <w:multiLevelType w:val="multilevel"/>
    <w:tmpl w:val="4EC111D2"/>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531E6686"/>
    <w:multiLevelType w:val="multilevel"/>
    <w:tmpl w:val="531E668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15:restartNumberingAfterBreak="0">
    <w:nsid w:val="6A5B7397"/>
    <w:multiLevelType w:val="multilevel"/>
    <w:tmpl w:val="6A5B7397"/>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 w:numId="3">
    <w:abstractNumId w:val="4"/>
  </w:num>
  <w:num w:numId="4">
    <w:abstractNumId w:val="3"/>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404"/>
    <w:rsid w:val="00003868"/>
    <w:rsid w:val="000044E6"/>
    <w:rsid w:val="00005927"/>
    <w:rsid w:val="00005C15"/>
    <w:rsid w:val="00010193"/>
    <w:rsid w:val="000131B8"/>
    <w:rsid w:val="000143E3"/>
    <w:rsid w:val="0001653B"/>
    <w:rsid w:val="000223EA"/>
    <w:rsid w:val="000229DA"/>
    <w:rsid w:val="00023D70"/>
    <w:rsid w:val="00024ECD"/>
    <w:rsid w:val="000271E0"/>
    <w:rsid w:val="000276F7"/>
    <w:rsid w:val="00032CD2"/>
    <w:rsid w:val="00036659"/>
    <w:rsid w:val="00036D86"/>
    <w:rsid w:val="0004300B"/>
    <w:rsid w:val="00046137"/>
    <w:rsid w:val="00051177"/>
    <w:rsid w:val="0005397D"/>
    <w:rsid w:val="00053F15"/>
    <w:rsid w:val="000601ED"/>
    <w:rsid w:val="00060E12"/>
    <w:rsid w:val="00060F81"/>
    <w:rsid w:val="00060FB0"/>
    <w:rsid w:val="00062594"/>
    <w:rsid w:val="00065EED"/>
    <w:rsid w:val="00067A58"/>
    <w:rsid w:val="0007017F"/>
    <w:rsid w:val="00081CC4"/>
    <w:rsid w:val="00083B98"/>
    <w:rsid w:val="00086151"/>
    <w:rsid w:val="0008677D"/>
    <w:rsid w:val="0009229D"/>
    <w:rsid w:val="00092AC9"/>
    <w:rsid w:val="000959C8"/>
    <w:rsid w:val="000A0F44"/>
    <w:rsid w:val="000A114F"/>
    <w:rsid w:val="000A1B8F"/>
    <w:rsid w:val="000A3540"/>
    <w:rsid w:val="000A5783"/>
    <w:rsid w:val="000B119E"/>
    <w:rsid w:val="000B5BEE"/>
    <w:rsid w:val="000C4B01"/>
    <w:rsid w:val="000C5C35"/>
    <w:rsid w:val="000C5C88"/>
    <w:rsid w:val="000D165F"/>
    <w:rsid w:val="000D255F"/>
    <w:rsid w:val="000D51AA"/>
    <w:rsid w:val="000E0E49"/>
    <w:rsid w:val="000E1938"/>
    <w:rsid w:val="000E29CC"/>
    <w:rsid w:val="000E2C46"/>
    <w:rsid w:val="000E3314"/>
    <w:rsid w:val="000E3822"/>
    <w:rsid w:val="000E3CBA"/>
    <w:rsid w:val="000E42DB"/>
    <w:rsid w:val="000E5017"/>
    <w:rsid w:val="000E564F"/>
    <w:rsid w:val="000F1194"/>
    <w:rsid w:val="000F224B"/>
    <w:rsid w:val="001001F4"/>
    <w:rsid w:val="001003EE"/>
    <w:rsid w:val="00100D9B"/>
    <w:rsid w:val="00101192"/>
    <w:rsid w:val="001011E1"/>
    <w:rsid w:val="00104309"/>
    <w:rsid w:val="00107214"/>
    <w:rsid w:val="00107D05"/>
    <w:rsid w:val="00110404"/>
    <w:rsid w:val="0011215C"/>
    <w:rsid w:val="001126F2"/>
    <w:rsid w:val="001134FF"/>
    <w:rsid w:val="00116174"/>
    <w:rsid w:val="00116615"/>
    <w:rsid w:val="00117B10"/>
    <w:rsid w:val="00120C8D"/>
    <w:rsid w:val="00120EE7"/>
    <w:rsid w:val="00122200"/>
    <w:rsid w:val="00123323"/>
    <w:rsid w:val="00123737"/>
    <w:rsid w:val="001265E1"/>
    <w:rsid w:val="001311DA"/>
    <w:rsid w:val="0013310A"/>
    <w:rsid w:val="00133715"/>
    <w:rsid w:val="0013528A"/>
    <w:rsid w:val="00137E6F"/>
    <w:rsid w:val="00140BA4"/>
    <w:rsid w:val="00140BC4"/>
    <w:rsid w:val="00145BF5"/>
    <w:rsid w:val="00151185"/>
    <w:rsid w:val="00151552"/>
    <w:rsid w:val="001548E9"/>
    <w:rsid w:val="001559F4"/>
    <w:rsid w:val="00156E8D"/>
    <w:rsid w:val="00157F1C"/>
    <w:rsid w:val="00160A1A"/>
    <w:rsid w:val="00161D7F"/>
    <w:rsid w:val="00162006"/>
    <w:rsid w:val="001626FB"/>
    <w:rsid w:val="00163336"/>
    <w:rsid w:val="001655F8"/>
    <w:rsid w:val="0016572A"/>
    <w:rsid w:val="001659F8"/>
    <w:rsid w:val="001661DD"/>
    <w:rsid w:val="00167611"/>
    <w:rsid w:val="00167AFE"/>
    <w:rsid w:val="001735B9"/>
    <w:rsid w:val="001756C8"/>
    <w:rsid w:val="0018010F"/>
    <w:rsid w:val="001853A7"/>
    <w:rsid w:val="0019009D"/>
    <w:rsid w:val="00191A5B"/>
    <w:rsid w:val="0019264F"/>
    <w:rsid w:val="00194BE4"/>
    <w:rsid w:val="00196AC7"/>
    <w:rsid w:val="001A4C13"/>
    <w:rsid w:val="001A53EA"/>
    <w:rsid w:val="001A56FA"/>
    <w:rsid w:val="001A6232"/>
    <w:rsid w:val="001A638A"/>
    <w:rsid w:val="001B4D82"/>
    <w:rsid w:val="001B6A07"/>
    <w:rsid w:val="001B6ABB"/>
    <w:rsid w:val="001B79C6"/>
    <w:rsid w:val="001C09FA"/>
    <w:rsid w:val="001C1C5C"/>
    <w:rsid w:val="001C21DF"/>
    <w:rsid w:val="001C5525"/>
    <w:rsid w:val="001C6813"/>
    <w:rsid w:val="001D7390"/>
    <w:rsid w:val="001D7551"/>
    <w:rsid w:val="001E16D5"/>
    <w:rsid w:val="001E1AB1"/>
    <w:rsid w:val="001E31F4"/>
    <w:rsid w:val="001E6258"/>
    <w:rsid w:val="001E6490"/>
    <w:rsid w:val="001F1769"/>
    <w:rsid w:val="001F20DA"/>
    <w:rsid w:val="001F3802"/>
    <w:rsid w:val="001F7903"/>
    <w:rsid w:val="001F7B8A"/>
    <w:rsid w:val="002013D3"/>
    <w:rsid w:val="002064C0"/>
    <w:rsid w:val="0020699F"/>
    <w:rsid w:val="00214017"/>
    <w:rsid w:val="00217F83"/>
    <w:rsid w:val="00220B24"/>
    <w:rsid w:val="00223034"/>
    <w:rsid w:val="0022383D"/>
    <w:rsid w:val="00225152"/>
    <w:rsid w:val="00226EC9"/>
    <w:rsid w:val="002274F7"/>
    <w:rsid w:val="00231BFF"/>
    <w:rsid w:val="00232C4A"/>
    <w:rsid w:val="002365E2"/>
    <w:rsid w:val="002420A0"/>
    <w:rsid w:val="002423D9"/>
    <w:rsid w:val="00243184"/>
    <w:rsid w:val="0024462E"/>
    <w:rsid w:val="00244C17"/>
    <w:rsid w:val="00247264"/>
    <w:rsid w:val="00247FD3"/>
    <w:rsid w:val="00252080"/>
    <w:rsid w:val="002530D1"/>
    <w:rsid w:val="002563AA"/>
    <w:rsid w:val="0026384B"/>
    <w:rsid w:val="00263BD5"/>
    <w:rsid w:val="00266C2E"/>
    <w:rsid w:val="00266C32"/>
    <w:rsid w:val="002674EE"/>
    <w:rsid w:val="00271395"/>
    <w:rsid w:val="00272AC5"/>
    <w:rsid w:val="00272B7D"/>
    <w:rsid w:val="002732F6"/>
    <w:rsid w:val="0027682E"/>
    <w:rsid w:val="00280576"/>
    <w:rsid w:val="002810AA"/>
    <w:rsid w:val="00290398"/>
    <w:rsid w:val="0029272E"/>
    <w:rsid w:val="002946EC"/>
    <w:rsid w:val="0029598F"/>
    <w:rsid w:val="00295F79"/>
    <w:rsid w:val="00296232"/>
    <w:rsid w:val="002A2186"/>
    <w:rsid w:val="002A7AF5"/>
    <w:rsid w:val="002B006F"/>
    <w:rsid w:val="002B0692"/>
    <w:rsid w:val="002B180A"/>
    <w:rsid w:val="002B3639"/>
    <w:rsid w:val="002B6472"/>
    <w:rsid w:val="002B7621"/>
    <w:rsid w:val="002C0779"/>
    <w:rsid w:val="002C1019"/>
    <w:rsid w:val="002C2175"/>
    <w:rsid w:val="002C51E1"/>
    <w:rsid w:val="002D60E1"/>
    <w:rsid w:val="002E1555"/>
    <w:rsid w:val="002E747C"/>
    <w:rsid w:val="002F0771"/>
    <w:rsid w:val="002F1796"/>
    <w:rsid w:val="002F28F2"/>
    <w:rsid w:val="002F4482"/>
    <w:rsid w:val="002F5DD1"/>
    <w:rsid w:val="002F746E"/>
    <w:rsid w:val="00303AEF"/>
    <w:rsid w:val="00305131"/>
    <w:rsid w:val="00307467"/>
    <w:rsid w:val="00307D06"/>
    <w:rsid w:val="003126AA"/>
    <w:rsid w:val="0031456D"/>
    <w:rsid w:val="00314E51"/>
    <w:rsid w:val="003157D9"/>
    <w:rsid w:val="00316861"/>
    <w:rsid w:val="00322472"/>
    <w:rsid w:val="00322C4B"/>
    <w:rsid w:val="00322F43"/>
    <w:rsid w:val="00325F8C"/>
    <w:rsid w:val="00326066"/>
    <w:rsid w:val="0032613A"/>
    <w:rsid w:val="0032640A"/>
    <w:rsid w:val="003310E3"/>
    <w:rsid w:val="003318B1"/>
    <w:rsid w:val="003329E3"/>
    <w:rsid w:val="00333D74"/>
    <w:rsid w:val="003372D9"/>
    <w:rsid w:val="00337BC5"/>
    <w:rsid w:val="00341826"/>
    <w:rsid w:val="00342F58"/>
    <w:rsid w:val="003436BF"/>
    <w:rsid w:val="00343D45"/>
    <w:rsid w:val="00346112"/>
    <w:rsid w:val="00346B6C"/>
    <w:rsid w:val="00355B79"/>
    <w:rsid w:val="00355F99"/>
    <w:rsid w:val="00360424"/>
    <w:rsid w:val="00362BBE"/>
    <w:rsid w:val="003705D0"/>
    <w:rsid w:val="0037121D"/>
    <w:rsid w:val="0037410A"/>
    <w:rsid w:val="00375C68"/>
    <w:rsid w:val="003804CB"/>
    <w:rsid w:val="00384216"/>
    <w:rsid w:val="00384649"/>
    <w:rsid w:val="00385AD2"/>
    <w:rsid w:val="00391665"/>
    <w:rsid w:val="00391CF3"/>
    <w:rsid w:val="003943C5"/>
    <w:rsid w:val="00395F34"/>
    <w:rsid w:val="00396B9F"/>
    <w:rsid w:val="003A1B37"/>
    <w:rsid w:val="003A29B7"/>
    <w:rsid w:val="003A3B89"/>
    <w:rsid w:val="003A3E16"/>
    <w:rsid w:val="003A52FE"/>
    <w:rsid w:val="003A5CF2"/>
    <w:rsid w:val="003A6A8D"/>
    <w:rsid w:val="003B1962"/>
    <w:rsid w:val="003B5974"/>
    <w:rsid w:val="003B7E60"/>
    <w:rsid w:val="003C2B1D"/>
    <w:rsid w:val="003C717E"/>
    <w:rsid w:val="003C72B3"/>
    <w:rsid w:val="003C72EF"/>
    <w:rsid w:val="003D3331"/>
    <w:rsid w:val="003D5579"/>
    <w:rsid w:val="003D6B74"/>
    <w:rsid w:val="003D7378"/>
    <w:rsid w:val="003E0312"/>
    <w:rsid w:val="003E1560"/>
    <w:rsid w:val="003E315F"/>
    <w:rsid w:val="003E6DB3"/>
    <w:rsid w:val="003F2A89"/>
    <w:rsid w:val="003F3A12"/>
    <w:rsid w:val="00401024"/>
    <w:rsid w:val="00402AAC"/>
    <w:rsid w:val="0040333B"/>
    <w:rsid w:val="00404AA6"/>
    <w:rsid w:val="0040662B"/>
    <w:rsid w:val="00410466"/>
    <w:rsid w:val="00411165"/>
    <w:rsid w:val="0041257C"/>
    <w:rsid w:val="004128C0"/>
    <w:rsid w:val="00417FB4"/>
    <w:rsid w:val="00420A3B"/>
    <w:rsid w:val="004228E0"/>
    <w:rsid w:val="0042352A"/>
    <w:rsid w:val="004244A5"/>
    <w:rsid w:val="00425D6D"/>
    <w:rsid w:val="004302C2"/>
    <w:rsid w:val="00431296"/>
    <w:rsid w:val="00431C76"/>
    <w:rsid w:val="00432879"/>
    <w:rsid w:val="00440A08"/>
    <w:rsid w:val="00441827"/>
    <w:rsid w:val="00441FC8"/>
    <w:rsid w:val="00442D85"/>
    <w:rsid w:val="004431AC"/>
    <w:rsid w:val="00443371"/>
    <w:rsid w:val="004455F7"/>
    <w:rsid w:val="0045011C"/>
    <w:rsid w:val="00450194"/>
    <w:rsid w:val="004501F5"/>
    <w:rsid w:val="0045043B"/>
    <w:rsid w:val="004519B5"/>
    <w:rsid w:val="004632B7"/>
    <w:rsid w:val="00467423"/>
    <w:rsid w:val="00472BAE"/>
    <w:rsid w:val="00473080"/>
    <w:rsid w:val="00475664"/>
    <w:rsid w:val="00482424"/>
    <w:rsid w:val="00482656"/>
    <w:rsid w:val="004846AF"/>
    <w:rsid w:val="00491161"/>
    <w:rsid w:val="00492826"/>
    <w:rsid w:val="00493541"/>
    <w:rsid w:val="00493E44"/>
    <w:rsid w:val="004A0495"/>
    <w:rsid w:val="004A241E"/>
    <w:rsid w:val="004A374E"/>
    <w:rsid w:val="004A3EC7"/>
    <w:rsid w:val="004A7ADB"/>
    <w:rsid w:val="004B09B1"/>
    <w:rsid w:val="004B0DEF"/>
    <w:rsid w:val="004B18B6"/>
    <w:rsid w:val="004B20C9"/>
    <w:rsid w:val="004B55D9"/>
    <w:rsid w:val="004C353B"/>
    <w:rsid w:val="004C64B6"/>
    <w:rsid w:val="004D2E4E"/>
    <w:rsid w:val="004D3BE9"/>
    <w:rsid w:val="004D3FE4"/>
    <w:rsid w:val="004D45E2"/>
    <w:rsid w:val="004D4A3E"/>
    <w:rsid w:val="004D68F5"/>
    <w:rsid w:val="004E20AA"/>
    <w:rsid w:val="004E4EFB"/>
    <w:rsid w:val="004E7366"/>
    <w:rsid w:val="004F0DEA"/>
    <w:rsid w:val="004F30BE"/>
    <w:rsid w:val="004F4080"/>
    <w:rsid w:val="004F4BAD"/>
    <w:rsid w:val="004F61E7"/>
    <w:rsid w:val="004F7B88"/>
    <w:rsid w:val="005012FE"/>
    <w:rsid w:val="00501DAE"/>
    <w:rsid w:val="0050233D"/>
    <w:rsid w:val="00505368"/>
    <w:rsid w:val="00505A44"/>
    <w:rsid w:val="005073BF"/>
    <w:rsid w:val="005100BA"/>
    <w:rsid w:val="00510F54"/>
    <w:rsid w:val="00511433"/>
    <w:rsid w:val="00517184"/>
    <w:rsid w:val="005177FE"/>
    <w:rsid w:val="0052431E"/>
    <w:rsid w:val="00524359"/>
    <w:rsid w:val="00531436"/>
    <w:rsid w:val="00532D09"/>
    <w:rsid w:val="005404ED"/>
    <w:rsid w:val="00540C0B"/>
    <w:rsid w:val="00540DE4"/>
    <w:rsid w:val="005422B2"/>
    <w:rsid w:val="00544D86"/>
    <w:rsid w:val="005457BE"/>
    <w:rsid w:val="00545B8C"/>
    <w:rsid w:val="00546CD0"/>
    <w:rsid w:val="0055085B"/>
    <w:rsid w:val="00551303"/>
    <w:rsid w:val="005524C2"/>
    <w:rsid w:val="00555265"/>
    <w:rsid w:val="00555969"/>
    <w:rsid w:val="0055766D"/>
    <w:rsid w:val="00562D8F"/>
    <w:rsid w:val="005647D6"/>
    <w:rsid w:val="00564BEF"/>
    <w:rsid w:val="00565622"/>
    <w:rsid w:val="00567A7D"/>
    <w:rsid w:val="00576DBF"/>
    <w:rsid w:val="0057765C"/>
    <w:rsid w:val="00577F79"/>
    <w:rsid w:val="00582EFE"/>
    <w:rsid w:val="00592363"/>
    <w:rsid w:val="00597051"/>
    <w:rsid w:val="005A0C21"/>
    <w:rsid w:val="005A70F7"/>
    <w:rsid w:val="005B099A"/>
    <w:rsid w:val="005B6330"/>
    <w:rsid w:val="005B6613"/>
    <w:rsid w:val="005C00C6"/>
    <w:rsid w:val="005C68D2"/>
    <w:rsid w:val="005C72E6"/>
    <w:rsid w:val="005D55EF"/>
    <w:rsid w:val="005E1ED7"/>
    <w:rsid w:val="005E40C4"/>
    <w:rsid w:val="005E43C5"/>
    <w:rsid w:val="005E4C2E"/>
    <w:rsid w:val="005E6D30"/>
    <w:rsid w:val="005E794A"/>
    <w:rsid w:val="005E7C2B"/>
    <w:rsid w:val="005F0B1D"/>
    <w:rsid w:val="005F0FB9"/>
    <w:rsid w:val="005F25CC"/>
    <w:rsid w:val="005F6F1F"/>
    <w:rsid w:val="00601182"/>
    <w:rsid w:val="00603339"/>
    <w:rsid w:val="00603834"/>
    <w:rsid w:val="006040F2"/>
    <w:rsid w:val="00606580"/>
    <w:rsid w:val="0060765E"/>
    <w:rsid w:val="006103F5"/>
    <w:rsid w:val="00610BF1"/>
    <w:rsid w:val="00611BAA"/>
    <w:rsid w:val="0061298B"/>
    <w:rsid w:val="00613A23"/>
    <w:rsid w:val="00613DDF"/>
    <w:rsid w:val="0061542B"/>
    <w:rsid w:val="00615919"/>
    <w:rsid w:val="006163AF"/>
    <w:rsid w:val="0061707D"/>
    <w:rsid w:val="0061748B"/>
    <w:rsid w:val="00622BE5"/>
    <w:rsid w:val="0062734D"/>
    <w:rsid w:val="00634937"/>
    <w:rsid w:val="00640CE5"/>
    <w:rsid w:val="006410E6"/>
    <w:rsid w:val="006413E1"/>
    <w:rsid w:val="00642673"/>
    <w:rsid w:val="006436C8"/>
    <w:rsid w:val="00647526"/>
    <w:rsid w:val="006509CA"/>
    <w:rsid w:val="00650DC3"/>
    <w:rsid w:val="0065239A"/>
    <w:rsid w:val="00652F38"/>
    <w:rsid w:val="006549EF"/>
    <w:rsid w:val="00656A07"/>
    <w:rsid w:val="00656D24"/>
    <w:rsid w:val="006619EF"/>
    <w:rsid w:val="00662000"/>
    <w:rsid w:val="00664836"/>
    <w:rsid w:val="0066582D"/>
    <w:rsid w:val="00667091"/>
    <w:rsid w:val="00667559"/>
    <w:rsid w:val="006709C6"/>
    <w:rsid w:val="00670AD3"/>
    <w:rsid w:val="00670B72"/>
    <w:rsid w:val="00671422"/>
    <w:rsid w:val="006717AA"/>
    <w:rsid w:val="00671C4F"/>
    <w:rsid w:val="00674D52"/>
    <w:rsid w:val="006829C7"/>
    <w:rsid w:val="00685296"/>
    <w:rsid w:val="00686B1C"/>
    <w:rsid w:val="00687AD8"/>
    <w:rsid w:val="00691A3B"/>
    <w:rsid w:val="006927E9"/>
    <w:rsid w:val="006A01C4"/>
    <w:rsid w:val="006A330F"/>
    <w:rsid w:val="006A3B21"/>
    <w:rsid w:val="006A58A3"/>
    <w:rsid w:val="006A676C"/>
    <w:rsid w:val="006A6DCC"/>
    <w:rsid w:val="006A75F1"/>
    <w:rsid w:val="006A79EC"/>
    <w:rsid w:val="006A7CE2"/>
    <w:rsid w:val="006B0AF1"/>
    <w:rsid w:val="006B2502"/>
    <w:rsid w:val="006B3BAA"/>
    <w:rsid w:val="006B71F1"/>
    <w:rsid w:val="006C0A71"/>
    <w:rsid w:val="006C1B16"/>
    <w:rsid w:val="006C28CB"/>
    <w:rsid w:val="006C34B3"/>
    <w:rsid w:val="006C35F9"/>
    <w:rsid w:val="006C47E2"/>
    <w:rsid w:val="006C5A5F"/>
    <w:rsid w:val="006C6252"/>
    <w:rsid w:val="006C71AB"/>
    <w:rsid w:val="006D039C"/>
    <w:rsid w:val="006D0760"/>
    <w:rsid w:val="006D32A5"/>
    <w:rsid w:val="006D5AFF"/>
    <w:rsid w:val="006D6D88"/>
    <w:rsid w:val="006E047C"/>
    <w:rsid w:val="006E5910"/>
    <w:rsid w:val="006E63C1"/>
    <w:rsid w:val="006E6D91"/>
    <w:rsid w:val="006F017E"/>
    <w:rsid w:val="006F03BD"/>
    <w:rsid w:val="006F2A04"/>
    <w:rsid w:val="006F4077"/>
    <w:rsid w:val="0070042B"/>
    <w:rsid w:val="00703220"/>
    <w:rsid w:val="00703473"/>
    <w:rsid w:val="007057F6"/>
    <w:rsid w:val="00710D62"/>
    <w:rsid w:val="00713935"/>
    <w:rsid w:val="007150BA"/>
    <w:rsid w:val="00716941"/>
    <w:rsid w:val="00717A92"/>
    <w:rsid w:val="00722FB2"/>
    <w:rsid w:val="00723406"/>
    <w:rsid w:val="0072785B"/>
    <w:rsid w:val="00727A9C"/>
    <w:rsid w:val="00730226"/>
    <w:rsid w:val="00731F4B"/>
    <w:rsid w:val="00735702"/>
    <w:rsid w:val="00735FF3"/>
    <w:rsid w:val="0073660C"/>
    <w:rsid w:val="007404A9"/>
    <w:rsid w:val="007407E4"/>
    <w:rsid w:val="00740989"/>
    <w:rsid w:val="007450B8"/>
    <w:rsid w:val="00746340"/>
    <w:rsid w:val="0075150D"/>
    <w:rsid w:val="007535B1"/>
    <w:rsid w:val="00754F1D"/>
    <w:rsid w:val="007603E2"/>
    <w:rsid w:val="00762A1E"/>
    <w:rsid w:val="00764495"/>
    <w:rsid w:val="00765F0D"/>
    <w:rsid w:val="007663E6"/>
    <w:rsid w:val="00766A7B"/>
    <w:rsid w:val="00771233"/>
    <w:rsid w:val="007714B5"/>
    <w:rsid w:val="00771A2C"/>
    <w:rsid w:val="00772637"/>
    <w:rsid w:val="00773AB0"/>
    <w:rsid w:val="00774BAD"/>
    <w:rsid w:val="00776E57"/>
    <w:rsid w:val="00777F4A"/>
    <w:rsid w:val="00786CF3"/>
    <w:rsid w:val="007911AB"/>
    <w:rsid w:val="007939E4"/>
    <w:rsid w:val="00793AAB"/>
    <w:rsid w:val="007944F3"/>
    <w:rsid w:val="00794BAB"/>
    <w:rsid w:val="00797B28"/>
    <w:rsid w:val="007A1FF0"/>
    <w:rsid w:val="007A5518"/>
    <w:rsid w:val="007A7480"/>
    <w:rsid w:val="007B4902"/>
    <w:rsid w:val="007B7F68"/>
    <w:rsid w:val="007C0221"/>
    <w:rsid w:val="007C2756"/>
    <w:rsid w:val="007C350D"/>
    <w:rsid w:val="007C3528"/>
    <w:rsid w:val="007C412E"/>
    <w:rsid w:val="007C4CFD"/>
    <w:rsid w:val="007C6683"/>
    <w:rsid w:val="007D0492"/>
    <w:rsid w:val="007D15A2"/>
    <w:rsid w:val="007D4D51"/>
    <w:rsid w:val="007D4D8D"/>
    <w:rsid w:val="007E2944"/>
    <w:rsid w:val="007E421B"/>
    <w:rsid w:val="007E4BD3"/>
    <w:rsid w:val="007F0AE1"/>
    <w:rsid w:val="007F0D4D"/>
    <w:rsid w:val="007F129D"/>
    <w:rsid w:val="007F36AC"/>
    <w:rsid w:val="007F6745"/>
    <w:rsid w:val="008051E0"/>
    <w:rsid w:val="008058C3"/>
    <w:rsid w:val="0081250A"/>
    <w:rsid w:val="00812CDB"/>
    <w:rsid w:val="008250A1"/>
    <w:rsid w:val="00826E5B"/>
    <w:rsid w:val="00830E85"/>
    <w:rsid w:val="00836B4E"/>
    <w:rsid w:val="008408D8"/>
    <w:rsid w:val="00842561"/>
    <w:rsid w:val="008429A7"/>
    <w:rsid w:val="00846C95"/>
    <w:rsid w:val="008536ED"/>
    <w:rsid w:val="00853E79"/>
    <w:rsid w:val="00854192"/>
    <w:rsid w:val="00854A65"/>
    <w:rsid w:val="00854E18"/>
    <w:rsid w:val="008575A5"/>
    <w:rsid w:val="00861546"/>
    <w:rsid w:val="0086609E"/>
    <w:rsid w:val="00867812"/>
    <w:rsid w:val="008719F0"/>
    <w:rsid w:val="008818D7"/>
    <w:rsid w:val="00881B6F"/>
    <w:rsid w:val="00881CCC"/>
    <w:rsid w:val="00885552"/>
    <w:rsid w:val="00885962"/>
    <w:rsid w:val="00886F51"/>
    <w:rsid w:val="008874E4"/>
    <w:rsid w:val="00890D56"/>
    <w:rsid w:val="00890FC8"/>
    <w:rsid w:val="008948F9"/>
    <w:rsid w:val="008950D1"/>
    <w:rsid w:val="008A4426"/>
    <w:rsid w:val="008A56AD"/>
    <w:rsid w:val="008A5A80"/>
    <w:rsid w:val="008B0B61"/>
    <w:rsid w:val="008B5D1F"/>
    <w:rsid w:val="008B7A3D"/>
    <w:rsid w:val="008C0DE9"/>
    <w:rsid w:val="008C1583"/>
    <w:rsid w:val="008C44C0"/>
    <w:rsid w:val="008C6D2D"/>
    <w:rsid w:val="008D40AA"/>
    <w:rsid w:val="008D4954"/>
    <w:rsid w:val="008D4FDC"/>
    <w:rsid w:val="008E40B9"/>
    <w:rsid w:val="008F103B"/>
    <w:rsid w:val="008F3A42"/>
    <w:rsid w:val="008F42C2"/>
    <w:rsid w:val="008F73CA"/>
    <w:rsid w:val="008F7EF3"/>
    <w:rsid w:val="0090040C"/>
    <w:rsid w:val="00900C71"/>
    <w:rsid w:val="009069A3"/>
    <w:rsid w:val="00907A60"/>
    <w:rsid w:val="0091046A"/>
    <w:rsid w:val="009123A4"/>
    <w:rsid w:val="0091291D"/>
    <w:rsid w:val="00914F03"/>
    <w:rsid w:val="00917DE2"/>
    <w:rsid w:val="0092143F"/>
    <w:rsid w:val="00921D3A"/>
    <w:rsid w:val="00924508"/>
    <w:rsid w:val="009249D7"/>
    <w:rsid w:val="00925254"/>
    <w:rsid w:val="0092579B"/>
    <w:rsid w:val="0092581A"/>
    <w:rsid w:val="00925844"/>
    <w:rsid w:val="00926900"/>
    <w:rsid w:val="00927882"/>
    <w:rsid w:val="00930187"/>
    <w:rsid w:val="00930A5C"/>
    <w:rsid w:val="00931658"/>
    <w:rsid w:val="00933F08"/>
    <w:rsid w:val="0093783D"/>
    <w:rsid w:val="0094002D"/>
    <w:rsid w:val="009428B2"/>
    <w:rsid w:val="0094679F"/>
    <w:rsid w:val="00946D39"/>
    <w:rsid w:val="00946F14"/>
    <w:rsid w:val="00947082"/>
    <w:rsid w:val="0095218E"/>
    <w:rsid w:val="00955561"/>
    <w:rsid w:val="00955C87"/>
    <w:rsid w:val="00955EC6"/>
    <w:rsid w:val="0095668F"/>
    <w:rsid w:val="009574D6"/>
    <w:rsid w:val="00961510"/>
    <w:rsid w:val="009628CD"/>
    <w:rsid w:val="00962932"/>
    <w:rsid w:val="009648A2"/>
    <w:rsid w:val="00964F68"/>
    <w:rsid w:val="00965640"/>
    <w:rsid w:val="0096583B"/>
    <w:rsid w:val="009661B1"/>
    <w:rsid w:val="00966527"/>
    <w:rsid w:val="0096752A"/>
    <w:rsid w:val="0096766A"/>
    <w:rsid w:val="009724A0"/>
    <w:rsid w:val="00974C08"/>
    <w:rsid w:val="00977A09"/>
    <w:rsid w:val="009818A1"/>
    <w:rsid w:val="00984BD1"/>
    <w:rsid w:val="009916A7"/>
    <w:rsid w:val="0099362E"/>
    <w:rsid w:val="00994F7E"/>
    <w:rsid w:val="00995F4A"/>
    <w:rsid w:val="009965C5"/>
    <w:rsid w:val="0099716D"/>
    <w:rsid w:val="009A31A0"/>
    <w:rsid w:val="009A61F7"/>
    <w:rsid w:val="009A724C"/>
    <w:rsid w:val="009A733A"/>
    <w:rsid w:val="009A750F"/>
    <w:rsid w:val="009A7AC3"/>
    <w:rsid w:val="009B0BB4"/>
    <w:rsid w:val="009B144F"/>
    <w:rsid w:val="009B158C"/>
    <w:rsid w:val="009B22E1"/>
    <w:rsid w:val="009B2620"/>
    <w:rsid w:val="009C100C"/>
    <w:rsid w:val="009C5C1C"/>
    <w:rsid w:val="009D189C"/>
    <w:rsid w:val="009D2409"/>
    <w:rsid w:val="009D53A7"/>
    <w:rsid w:val="009D5DD1"/>
    <w:rsid w:val="009D74C3"/>
    <w:rsid w:val="009E1319"/>
    <w:rsid w:val="009E3F8C"/>
    <w:rsid w:val="009E7417"/>
    <w:rsid w:val="009F157B"/>
    <w:rsid w:val="009F59D5"/>
    <w:rsid w:val="00A00B54"/>
    <w:rsid w:val="00A00DA5"/>
    <w:rsid w:val="00A02A7C"/>
    <w:rsid w:val="00A05579"/>
    <w:rsid w:val="00A05C03"/>
    <w:rsid w:val="00A068F8"/>
    <w:rsid w:val="00A07450"/>
    <w:rsid w:val="00A10383"/>
    <w:rsid w:val="00A12422"/>
    <w:rsid w:val="00A1300A"/>
    <w:rsid w:val="00A133CF"/>
    <w:rsid w:val="00A20237"/>
    <w:rsid w:val="00A234CE"/>
    <w:rsid w:val="00A2382D"/>
    <w:rsid w:val="00A23A87"/>
    <w:rsid w:val="00A23EDA"/>
    <w:rsid w:val="00A24B77"/>
    <w:rsid w:val="00A25948"/>
    <w:rsid w:val="00A3036F"/>
    <w:rsid w:val="00A308C8"/>
    <w:rsid w:val="00A319C9"/>
    <w:rsid w:val="00A36549"/>
    <w:rsid w:val="00A43533"/>
    <w:rsid w:val="00A46076"/>
    <w:rsid w:val="00A460CD"/>
    <w:rsid w:val="00A46BEA"/>
    <w:rsid w:val="00A52F25"/>
    <w:rsid w:val="00A6383D"/>
    <w:rsid w:val="00A72A8C"/>
    <w:rsid w:val="00A743D1"/>
    <w:rsid w:val="00A80A49"/>
    <w:rsid w:val="00A812D5"/>
    <w:rsid w:val="00A83376"/>
    <w:rsid w:val="00A86058"/>
    <w:rsid w:val="00A86211"/>
    <w:rsid w:val="00A91AA3"/>
    <w:rsid w:val="00A91E56"/>
    <w:rsid w:val="00A92B7B"/>
    <w:rsid w:val="00AA084B"/>
    <w:rsid w:val="00AA23F3"/>
    <w:rsid w:val="00AA5B8E"/>
    <w:rsid w:val="00AA7179"/>
    <w:rsid w:val="00AB12F1"/>
    <w:rsid w:val="00AB58E8"/>
    <w:rsid w:val="00AB746A"/>
    <w:rsid w:val="00AB7685"/>
    <w:rsid w:val="00AC21C4"/>
    <w:rsid w:val="00AC2D2C"/>
    <w:rsid w:val="00AC3FB9"/>
    <w:rsid w:val="00AC5609"/>
    <w:rsid w:val="00AC59ED"/>
    <w:rsid w:val="00AD0F43"/>
    <w:rsid w:val="00AD11E2"/>
    <w:rsid w:val="00AD1ADB"/>
    <w:rsid w:val="00AD51B0"/>
    <w:rsid w:val="00AD5537"/>
    <w:rsid w:val="00AE0042"/>
    <w:rsid w:val="00AE13EA"/>
    <w:rsid w:val="00AE182E"/>
    <w:rsid w:val="00AE2C36"/>
    <w:rsid w:val="00AF41BC"/>
    <w:rsid w:val="00AF46C3"/>
    <w:rsid w:val="00AF5F01"/>
    <w:rsid w:val="00AF5F9C"/>
    <w:rsid w:val="00AF6E13"/>
    <w:rsid w:val="00AF705C"/>
    <w:rsid w:val="00AF7E90"/>
    <w:rsid w:val="00B00A67"/>
    <w:rsid w:val="00B026B3"/>
    <w:rsid w:val="00B04959"/>
    <w:rsid w:val="00B05A5C"/>
    <w:rsid w:val="00B05A78"/>
    <w:rsid w:val="00B1484B"/>
    <w:rsid w:val="00B1743A"/>
    <w:rsid w:val="00B250C3"/>
    <w:rsid w:val="00B2576F"/>
    <w:rsid w:val="00B26765"/>
    <w:rsid w:val="00B30705"/>
    <w:rsid w:val="00B345D9"/>
    <w:rsid w:val="00B349D2"/>
    <w:rsid w:val="00B34D57"/>
    <w:rsid w:val="00B37B5F"/>
    <w:rsid w:val="00B42B42"/>
    <w:rsid w:val="00B45BAD"/>
    <w:rsid w:val="00B45D2B"/>
    <w:rsid w:val="00B52DB3"/>
    <w:rsid w:val="00B53BD1"/>
    <w:rsid w:val="00B554CF"/>
    <w:rsid w:val="00B5672E"/>
    <w:rsid w:val="00B56A4E"/>
    <w:rsid w:val="00B61CC1"/>
    <w:rsid w:val="00B66635"/>
    <w:rsid w:val="00B705DB"/>
    <w:rsid w:val="00B7384F"/>
    <w:rsid w:val="00B73F68"/>
    <w:rsid w:val="00B80062"/>
    <w:rsid w:val="00B812DE"/>
    <w:rsid w:val="00B835E6"/>
    <w:rsid w:val="00B86891"/>
    <w:rsid w:val="00B928AA"/>
    <w:rsid w:val="00BA00EE"/>
    <w:rsid w:val="00BA1A56"/>
    <w:rsid w:val="00BA1FE0"/>
    <w:rsid w:val="00BB193B"/>
    <w:rsid w:val="00BB2031"/>
    <w:rsid w:val="00BB4DCF"/>
    <w:rsid w:val="00BB7CAB"/>
    <w:rsid w:val="00BC0AD6"/>
    <w:rsid w:val="00BC17EF"/>
    <w:rsid w:val="00BC7CB2"/>
    <w:rsid w:val="00BD2FAE"/>
    <w:rsid w:val="00BD4375"/>
    <w:rsid w:val="00BE11FE"/>
    <w:rsid w:val="00BE3CDC"/>
    <w:rsid w:val="00BE4863"/>
    <w:rsid w:val="00BE7036"/>
    <w:rsid w:val="00BF47C0"/>
    <w:rsid w:val="00BF5DDD"/>
    <w:rsid w:val="00BF6F28"/>
    <w:rsid w:val="00BF7743"/>
    <w:rsid w:val="00BF791E"/>
    <w:rsid w:val="00C01492"/>
    <w:rsid w:val="00C026D1"/>
    <w:rsid w:val="00C03128"/>
    <w:rsid w:val="00C1470B"/>
    <w:rsid w:val="00C14B48"/>
    <w:rsid w:val="00C171EB"/>
    <w:rsid w:val="00C17381"/>
    <w:rsid w:val="00C173E1"/>
    <w:rsid w:val="00C23827"/>
    <w:rsid w:val="00C23C12"/>
    <w:rsid w:val="00C23F8B"/>
    <w:rsid w:val="00C24542"/>
    <w:rsid w:val="00C254D9"/>
    <w:rsid w:val="00C25CD1"/>
    <w:rsid w:val="00C3402A"/>
    <w:rsid w:val="00C354A1"/>
    <w:rsid w:val="00C4027B"/>
    <w:rsid w:val="00C41504"/>
    <w:rsid w:val="00C42EA2"/>
    <w:rsid w:val="00C46398"/>
    <w:rsid w:val="00C50891"/>
    <w:rsid w:val="00C50DE0"/>
    <w:rsid w:val="00C52FD7"/>
    <w:rsid w:val="00C53BBD"/>
    <w:rsid w:val="00C53FC2"/>
    <w:rsid w:val="00C56007"/>
    <w:rsid w:val="00C6101D"/>
    <w:rsid w:val="00C65478"/>
    <w:rsid w:val="00C66B49"/>
    <w:rsid w:val="00C66D17"/>
    <w:rsid w:val="00C70691"/>
    <w:rsid w:val="00C7157A"/>
    <w:rsid w:val="00C71647"/>
    <w:rsid w:val="00C74257"/>
    <w:rsid w:val="00C75549"/>
    <w:rsid w:val="00C8073C"/>
    <w:rsid w:val="00C80F58"/>
    <w:rsid w:val="00C837D1"/>
    <w:rsid w:val="00C87DDA"/>
    <w:rsid w:val="00C93117"/>
    <w:rsid w:val="00C93625"/>
    <w:rsid w:val="00C95C53"/>
    <w:rsid w:val="00CA11FF"/>
    <w:rsid w:val="00CA1235"/>
    <w:rsid w:val="00CA15EF"/>
    <w:rsid w:val="00CA2AC1"/>
    <w:rsid w:val="00CA2D77"/>
    <w:rsid w:val="00CA2DC0"/>
    <w:rsid w:val="00CA5CEA"/>
    <w:rsid w:val="00CA60FF"/>
    <w:rsid w:val="00CA6F9D"/>
    <w:rsid w:val="00CA7453"/>
    <w:rsid w:val="00CB148A"/>
    <w:rsid w:val="00CB2A36"/>
    <w:rsid w:val="00CB48EF"/>
    <w:rsid w:val="00CC1305"/>
    <w:rsid w:val="00CC2157"/>
    <w:rsid w:val="00CC2210"/>
    <w:rsid w:val="00CC29CC"/>
    <w:rsid w:val="00CC3851"/>
    <w:rsid w:val="00CC477B"/>
    <w:rsid w:val="00CC4C97"/>
    <w:rsid w:val="00CC567C"/>
    <w:rsid w:val="00CC5D9C"/>
    <w:rsid w:val="00CE05CB"/>
    <w:rsid w:val="00CE190C"/>
    <w:rsid w:val="00CE1F04"/>
    <w:rsid w:val="00CE2B43"/>
    <w:rsid w:val="00CE6448"/>
    <w:rsid w:val="00CE6D56"/>
    <w:rsid w:val="00CE7C0D"/>
    <w:rsid w:val="00CE7C83"/>
    <w:rsid w:val="00CE7EB2"/>
    <w:rsid w:val="00CF58B1"/>
    <w:rsid w:val="00CF5999"/>
    <w:rsid w:val="00CF6102"/>
    <w:rsid w:val="00CF7434"/>
    <w:rsid w:val="00D00218"/>
    <w:rsid w:val="00D01D50"/>
    <w:rsid w:val="00D02BEA"/>
    <w:rsid w:val="00D06064"/>
    <w:rsid w:val="00D07F84"/>
    <w:rsid w:val="00D12154"/>
    <w:rsid w:val="00D123BA"/>
    <w:rsid w:val="00D13A9F"/>
    <w:rsid w:val="00D14795"/>
    <w:rsid w:val="00D15A5D"/>
    <w:rsid w:val="00D15B1A"/>
    <w:rsid w:val="00D16C39"/>
    <w:rsid w:val="00D23578"/>
    <w:rsid w:val="00D26CD3"/>
    <w:rsid w:val="00D26EA1"/>
    <w:rsid w:val="00D27251"/>
    <w:rsid w:val="00D2766D"/>
    <w:rsid w:val="00D27D2E"/>
    <w:rsid w:val="00D27F85"/>
    <w:rsid w:val="00D302A8"/>
    <w:rsid w:val="00D335A2"/>
    <w:rsid w:val="00D349CA"/>
    <w:rsid w:val="00D34C91"/>
    <w:rsid w:val="00D40AC0"/>
    <w:rsid w:val="00D422D2"/>
    <w:rsid w:val="00D44BBE"/>
    <w:rsid w:val="00D45D93"/>
    <w:rsid w:val="00D46432"/>
    <w:rsid w:val="00D47ADF"/>
    <w:rsid w:val="00D5455F"/>
    <w:rsid w:val="00D567FE"/>
    <w:rsid w:val="00D56959"/>
    <w:rsid w:val="00D56E39"/>
    <w:rsid w:val="00D60DC4"/>
    <w:rsid w:val="00D63DBC"/>
    <w:rsid w:val="00D647FC"/>
    <w:rsid w:val="00D656FD"/>
    <w:rsid w:val="00D65B48"/>
    <w:rsid w:val="00D677F3"/>
    <w:rsid w:val="00D737B3"/>
    <w:rsid w:val="00D74C85"/>
    <w:rsid w:val="00D76644"/>
    <w:rsid w:val="00D76CF6"/>
    <w:rsid w:val="00D80999"/>
    <w:rsid w:val="00D83CC0"/>
    <w:rsid w:val="00D860A8"/>
    <w:rsid w:val="00D919C1"/>
    <w:rsid w:val="00D93874"/>
    <w:rsid w:val="00D96B69"/>
    <w:rsid w:val="00DA4E1F"/>
    <w:rsid w:val="00DA7B11"/>
    <w:rsid w:val="00DB17A2"/>
    <w:rsid w:val="00DB1B10"/>
    <w:rsid w:val="00DB2A5E"/>
    <w:rsid w:val="00DB35C1"/>
    <w:rsid w:val="00DB461B"/>
    <w:rsid w:val="00DB5DC4"/>
    <w:rsid w:val="00DB6BB9"/>
    <w:rsid w:val="00DB74D3"/>
    <w:rsid w:val="00DC6D3C"/>
    <w:rsid w:val="00DC6EAF"/>
    <w:rsid w:val="00DD0B5F"/>
    <w:rsid w:val="00DD1A03"/>
    <w:rsid w:val="00DD2305"/>
    <w:rsid w:val="00DD2FBE"/>
    <w:rsid w:val="00DD5897"/>
    <w:rsid w:val="00DD7160"/>
    <w:rsid w:val="00DE2604"/>
    <w:rsid w:val="00DE7DEE"/>
    <w:rsid w:val="00DF10EF"/>
    <w:rsid w:val="00DF177B"/>
    <w:rsid w:val="00DF2CC8"/>
    <w:rsid w:val="00DF67A8"/>
    <w:rsid w:val="00E021B5"/>
    <w:rsid w:val="00E060FF"/>
    <w:rsid w:val="00E06B22"/>
    <w:rsid w:val="00E113C9"/>
    <w:rsid w:val="00E122B6"/>
    <w:rsid w:val="00E14811"/>
    <w:rsid w:val="00E14DD8"/>
    <w:rsid w:val="00E24A6E"/>
    <w:rsid w:val="00E27C9C"/>
    <w:rsid w:val="00E3153B"/>
    <w:rsid w:val="00E31F27"/>
    <w:rsid w:val="00E35158"/>
    <w:rsid w:val="00E35789"/>
    <w:rsid w:val="00E36340"/>
    <w:rsid w:val="00E36E1E"/>
    <w:rsid w:val="00E4637F"/>
    <w:rsid w:val="00E4687F"/>
    <w:rsid w:val="00E510FF"/>
    <w:rsid w:val="00E51CF4"/>
    <w:rsid w:val="00E528F0"/>
    <w:rsid w:val="00E56040"/>
    <w:rsid w:val="00E60542"/>
    <w:rsid w:val="00E61D8B"/>
    <w:rsid w:val="00E63A71"/>
    <w:rsid w:val="00E65592"/>
    <w:rsid w:val="00E66134"/>
    <w:rsid w:val="00E713AD"/>
    <w:rsid w:val="00E741BF"/>
    <w:rsid w:val="00E75433"/>
    <w:rsid w:val="00E76CC9"/>
    <w:rsid w:val="00E77099"/>
    <w:rsid w:val="00E80EB1"/>
    <w:rsid w:val="00E850A0"/>
    <w:rsid w:val="00E853D1"/>
    <w:rsid w:val="00E9263E"/>
    <w:rsid w:val="00E943E6"/>
    <w:rsid w:val="00E94910"/>
    <w:rsid w:val="00E978A1"/>
    <w:rsid w:val="00EA05DF"/>
    <w:rsid w:val="00EB09BD"/>
    <w:rsid w:val="00EB5474"/>
    <w:rsid w:val="00EB76D9"/>
    <w:rsid w:val="00EC1B7B"/>
    <w:rsid w:val="00EC1C0D"/>
    <w:rsid w:val="00EC4F96"/>
    <w:rsid w:val="00EC5828"/>
    <w:rsid w:val="00EC603C"/>
    <w:rsid w:val="00EC6F33"/>
    <w:rsid w:val="00EC7E28"/>
    <w:rsid w:val="00ED09EE"/>
    <w:rsid w:val="00ED24D4"/>
    <w:rsid w:val="00ED4423"/>
    <w:rsid w:val="00EE0797"/>
    <w:rsid w:val="00EE3E62"/>
    <w:rsid w:val="00EE51B4"/>
    <w:rsid w:val="00EE67D0"/>
    <w:rsid w:val="00EE686B"/>
    <w:rsid w:val="00EF3294"/>
    <w:rsid w:val="00EF6C53"/>
    <w:rsid w:val="00EF7524"/>
    <w:rsid w:val="00F01B08"/>
    <w:rsid w:val="00F05913"/>
    <w:rsid w:val="00F05C3C"/>
    <w:rsid w:val="00F05D4E"/>
    <w:rsid w:val="00F0723A"/>
    <w:rsid w:val="00F12B62"/>
    <w:rsid w:val="00F2103B"/>
    <w:rsid w:val="00F275C6"/>
    <w:rsid w:val="00F27DF1"/>
    <w:rsid w:val="00F318E0"/>
    <w:rsid w:val="00F32457"/>
    <w:rsid w:val="00F33E1F"/>
    <w:rsid w:val="00F37835"/>
    <w:rsid w:val="00F4146B"/>
    <w:rsid w:val="00F43DAD"/>
    <w:rsid w:val="00F46BFB"/>
    <w:rsid w:val="00F472C8"/>
    <w:rsid w:val="00F473B0"/>
    <w:rsid w:val="00F4773C"/>
    <w:rsid w:val="00F47B53"/>
    <w:rsid w:val="00F5149E"/>
    <w:rsid w:val="00F51FAE"/>
    <w:rsid w:val="00F52E1E"/>
    <w:rsid w:val="00F5389A"/>
    <w:rsid w:val="00F53961"/>
    <w:rsid w:val="00F568F9"/>
    <w:rsid w:val="00F579F8"/>
    <w:rsid w:val="00F629BA"/>
    <w:rsid w:val="00F62BD2"/>
    <w:rsid w:val="00F649B5"/>
    <w:rsid w:val="00F65752"/>
    <w:rsid w:val="00F67A3B"/>
    <w:rsid w:val="00F70720"/>
    <w:rsid w:val="00F7276C"/>
    <w:rsid w:val="00F729D6"/>
    <w:rsid w:val="00F753BA"/>
    <w:rsid w:val="00F77BB9"/>
    <w:rsid w:val="00F805A8"/>
    <w:rsid w:val="00F831A4"/>
    <w:rsid w:val="00F84E25"/>
    <w:rsid w:val="00F918A7"/>
    <w:rsid w:val="00F92806"/>
    <w:rsid w:val="00F963A4"/>
    <w:rsid w:val="00F97FC7"/>
    <w:rsid w:val="00FA5388"/>
    <w:rsid w:val="00FA60CD"/>
    <w:rsid w:val="00FA756B"/>
    <w:rsid w:val="00FA7D0C"/>
    <w:rsid w:val="00FB016D"/>
    <w:rsid w:val="00FB2924"/>
    <w:rsid w:val="00FB4B7B"/>
    <w:rsid w:val="00FB7516"/>
    <w:rsid w:val="00FC224D"/>
    <w:rsid w:val="00FC37C6"/>
    <w:rsid w:val="00FC77E3"/>
    <w:rsid w:val="00FD275A"/>
    <w:rsid w:val="00FD3506"/>
    <w:rsid w:val="00FD5294"/>
    <w:rsid w:val="00FD6435"/>
    <w:rsid w:val="00FD6C0B"/>
    <w:rsid w:val="00FD79BE"/>
    <w:rsid w:val="00FD7AB3"/>
    <w:rsid w:val="00FF5422"/>
    <w:rsid w:val="5AF609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15:chartTrackingRefBased/>
  <w15:docId w15:val="{840AFC47-5EA0-4B82-83EB-5DC4A5A5B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qFormat="1"/>
    <w:lsdException w:name="header" w:uiPriority="99"/>
    <w:lsdException w:name="footer" w:uiPriority="99"/>
    <w:lsdException w:name="caption" w:semiHidden="1" w:unhideWhenUsed="1" w:qFormat="1"/>
    <w:lsdException w:name="Title" w:qFormat="1"/>
    <w:lsdException w:name="Default Paragraph Font" w:uiPriority="1" w:unhideWhenUsed="1"/>
    <w:lsdException w:name="Body Text" w:qFormat="1"/>
    <w:lsdException w:name="Subtitle" w:qFormat="1"/>
    <w:lsdException w:name="Date"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link w:val="1Char"/>
    <w:qFormat/>
    <w:pPr>
      <w:widowControl/>
      <w:numPr>
        <w:numId w:val="1"/>
      </w:numPr>
      <w:tabs>
        <w:tab w:val="left" w:pos="1440"/>
      </w:tabs>
      <w:spacing w:before="100" w:beforeAutospacing="1" w:after="100" w:afterAutospacing="1"/>
      <w:jc w:val="left"/>
      <w:outlineLvl w:val="0"/>
    </w:pPr>
    <w:rPr>
      <w:rFonts w:ascii="宋体" w:hAnsi="宋体" w:cs="宋体"/>
      <w:b/>
      <w:bCs/>
      <w:kern w:val="36"/>
      <w:sz w:val="24"/>
    </w:rPr>
  </w:style>
  <w:style w:type="paragraph" w:styleId="2">
    <w:name w:val="heading 2"/>
    <w:basedOn w:val="a"/>
    <w:next w:val="a"/>
    <w:qFormat/>
    <w:pPr>
      <w:keepNext/>
      <w:keepLines/>
      <w:numPr>
        <w:ilvl w:val="1"/>
        <w:numId w:val="1"/>
      </w:numPr>
      <w:tabs>
        <w:tab w:val="left" w:pos="720"/>
      </w:tabs>
      <w:spacing w:before="260" w:after="260" w:line="416" w:lineRule="auto"/>
      <w:outlineLvl w:val="1"/>
    </w:pPr>
    <w:rPr>
      <w:rFonts w:ascii="Arial" w:eastAsia="黑体" w:hAnsi="Arial"/>
      <w:b/>
      <w:bCs/>
      <w:sz w:val="32"/>
      <w:szCs w:val="32"/>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Pr>
      <w:b/>
      <w:bCs/>
    </w:rPr>
  </w:style>
  <w:style w:type="character" w:styleId="a4">
    <w:name w:val="Hyperlink"/>
    <w:rPr>
      <w:color w:val="0000FF"/>
      <w:u w:val="single"/>
    </w:rPr>
  </w:style>
  <w:style w:type="character" w:styleId="a5">
    <w:name w:val="page number"/>
    <w:basedOn w:val="a0"/>
  </w:style>
  <w:style w:type="character" w:customStyle="1" w:styleId="Char">
    <w:name w:val="日期 Char"/>
    <w:link w:val="a6"/>
    <w:rPr>
      <w:kern w:val="2"/>
      <w:sz w:val="21"/>
      <w:szCs w:val="24"/>
    </w:rPr>
  </w:style>
  <w:style w:type="character" w:customStyle="1" w:styleId="1CharChar">
    <w:name w:val="标题 1 Char Char"/>
    <w:rPr>
      <w:rFonts w:eastAsia="宋体"/>
      <w:b/>
      <w:spacing w:val="-2"/>
      <w:sz w:val="24"/>
      <w:lang w:val="en-US" w:eastAsia="zh-CN" w:bidi="ar-SA"/>
    </w:rPr>
  </w:style>
  <w:style w:type="character" w:customStyle="1" w:styleId="Char0">
    <w:name w:val="无间隔 Char"/>
    <w:link w:val="a7"/>
    <w:uiPriority w:val="1"/>
    <w:rPr>
      <w:rFonts w:ascii="Calibri" w:hAnsi="Calibri"/>
      <w:sz w:val="22"/>
      <w:szCs w:val="22"/>
    </w:rPr>
  </w:style>
  <w:style w:type="character" w:customStyle="1" w:styleId="Char1">
    <w:name w:val="页眉 Char"/>
    <w:link w:val="a8"/>
    <w:uiPriority w:val="99"/>
    <w:rPr>
      <w:kern w:val="2"/>
      <w:sz w:val="18"/>
      <w:szCs w:val="18"/>
    </w:rPr>
  </w:style>
  <w:style w:type="character" w:customStyle="1" w:styleId="1Char">
    <w:name w:val="标题 1 Char"/>
    <w:link w:val="1"/>
    <w:rPr>
      <w:rFonts w:ascii="宋体" w:hAnsi="宋体" w:cs="宋体"/>
      <w:b/>
      <w:bCs/>
      <w:kern w:val="36"/>
      <w:sz w:val="24"/>
      <w:szCs w:val="24"/>
    </w:rPr>
  </w:style>
  <w:style w:type="character" w:customStyle="1" w:styleId="Char2">
    <w:name w:val="页脚 Char"/>
    <w:link w:val="a9"/>
    <w:uiPriority w:val="99"/>
    <w:rPr>
      <w:kern w:val="2"/>
      <w:sz w:val="18"/>
      <w:szCs w:val="18"/>
    </w:rPr>
  </w:style>
  <w:style w:type="character" w:customStyle="1" w:styleId="Char3">
    <w:name w:val="纯文本 Char"/>
    <w:link w:val="aa"/>
    <w:rPr>
      <w:rFonts w:ascii="宋体" w:eastAsia="宋体" w:hAnsi="Courier New" w:cs="Courier New"/>
      <w:kern w:val="2"/>
      <w:sz w:val="21"/>
      <w:szCs w:val="21"/>
      <w:lang w:val="en-US" w:eastAsia="zh-CN" w:bidi="ar-SA"/>
    </w:rPr>
  </w:style>
  <w:style w:type="character" w:customStyle="1" w:styleId="Char4">
    <w:name w:val="正文文本 Char"/>
    <w:link w:val="ab"/>
    <w:qFormat/>
    <w:rPr>
      <w:kern w:val="2"/>
      <w:sz w:val="28"/>
      <w:szCs w:val="24"/>
    </w:rPr>
  </w:style>
  <w:style w:type="paragraph" w:styleId="ac">
    <w:name w:val="Normal Indent"/>
    <w:basedOn w:val="a"/>
    <w:qFormat/>
    <w:pPr>
      <w:snapToGrid w:val="0"/>
      <w:spacing w:line="360" w:lineRule="auto"/>
    </w:pPr>
    <w:rPr>
      <w:rFonts w:ascii="宋体" w:hAnsi="宋体"/>
      <w:snapToGrid w:val="0"/>
      <w:szCs w:val="20"/>
    </w:rPr>
  </w:style>
  <w:style w:type="paragraph" w:styleId="ad">
    <w:name w:val="Body Text Indent"/>
    <w:basedOn w:val="a"/>
    <w:pPr>
      <w:spacing w:after="120"/>
      <w:ind w:leftChars="200" w:left="420"/>
    </w:pPr>
  </w:style>
  <w:style w:type="paragraph" w:styleId="20">
    <w:name w:val="Body Text Indent 2"/>
    <w:basedOn w:val="a"/>
    <w:pPr>
      <w:ind w:left="735"/>
    </w:pPr>
    <w:rPr>
      <w:szCs w:val="20"/>
    </w:rPr>
  </w:style>
  <w:style w:type="paragraph" w:styleId="ab">
    <w:name w:val="Body Text"/>
    <w:basedOn w:val="a"/>
    <w:link w:val="Char4"/>
    <w:qFormat/>
    <w:pPr>
      <w:spacing w:after="120"/>
    </w:pPr>
    <w:rPr>
      <w:sz w:val="28"/>
    </w:rPr>
  </w:style>
  <w:style w:type="paragraph" w:styleId="a6">
    <w:name w:val="Date"/>
    <w:basedOn w:val="a"/>
    <w:next w:val="a"/>
    <w:link w:val="Char"/>
    <w:qFormat/>
    <w:pPr>
      <w:ind w:leftChars="2500" w:left="100"/>
    </w:pPr>
  </w:style>
  <w:style w:type="paragraph" w:styleId="aa">
    <w:name w:val="Plain Text"/>
    <w:basedOn w:val="a"/>
    <w:link w:val="Char3"/>
    <w:qFormat/>
    <w:rPr>
      <w:rFonts w:ascii="宋体" w:hAnsi="Courier New" w:cs="Courier New"/>
      <w:szCs w:val="21"/>
    </w:rPr>
  </w:style>
  <w:style w:type="paragraph" w:styleId="ae">
    <w:name w:val="Balloon Text"/>
    <w:basedOn w:val="a"/>
    <w:semiHidden/>
    <w:rPr>
      <w:sz w:val="18"/>
      <w:szCs w:val="18"/>
    </w:rPr>
  </w:style>
  <w:style w:type="paragraph" w:styleId="a9">
    <w:name w:val="footer"/>
    <w:basedOn w:val="a"/>
    <w:link w:val="Char2"/>
    <w:uiPriority w:val="99"/>
    <w:pPr>
      <w:tabs>
        <w:tab w:val="center" w:pos="4153"/>
        <w:tab w:val="right" w:pos="8306"/>
      </w:tabs>
      <w:snapToGrid w:val="0"/>
      <w:jc w:val="left"/>
    </w:pPr>
    <w:rPr>
      <w:sz w:val="18"/>
      <w:szCs w:val="18"/>
    </w:rPr>
  </w:style>
  <w:style w:type="paragraph" w:styleId="a8">
    <w:name w:val="header"/>
    <w:basedOn w:val="a"/>
    <w:link w:val="Char1"/>
    <w:uiPriority w:val="99"/>
    <w:pPr>
      <w:pBdr>
        <w:bottom w:val="single" w:sz="6" w:space="1" w:color="auto"/>
      </w:pBdr>
      <w:tabs>
        <w:tab w:val="center" w:pos="4153"/>
        <w:tab w:val="right" w:pos="8306"/>
      </w:tabs>
      <w:snapToGrid w:val="0"/>
      <w:jc w:val="center"/>
    </w:pPr>
    <w:rPr>
      <w:sz w:val="18"/>
      <w:szCs w:val="18"/>
    </w:rPr>
  </w:style>
  <w:style w:type="paragraph" w:styleId="af">
    <w:name w:val="Normal (Web)"/>
    <w:basedOn w:val="a"/>
    <w:pPr>
      <w:widowControl/>
      <w:spacing w:before="100" w:beforeAutospacing="1" w:after="100" w:afterAutospacing="1"/>
      <w:jc w:val="left"/>
    </w:pPr>
    <w:rPr>
      <w:rFonts w:ascii="宋体" w:hAnsi="宋体" w:cs="宋体"/>
      <w:kern w:val="0"/>
      <w:sz w:val="24"/>
    </w:rPr>
  </w:style>
  <w:style w:type="paragraph" w:customStyle="1" w:styleId="Char3CharCharChar">
    <w:name w:val="Char3 Char Char Char"/>
    <w:basedOn w:val="a"/>
    <w:pPr>
      <w:widowControl/>
      <w:spacing w:after="160" w:line="240" w:lineRule="exact"/>
      <w:jc w:val="left"/>
    </w:pPr>
    <w:rPr>
      <w:rFonts w:ascii="Verdana" w:hAnsi="Verdana"/>
      <w:kern w:val="0"/>
      <w:sz w:val="20"/>
      <w:szCs w:val="20"/>
      <w:lang w:eastAsia="en-US"/>
    </w:rPr>
  </w:style>
  <w:style w:type="paragraph" w:customStyle="1" w:styleId="CharCharCharCharCharCharCharCharCharChar">
    <w:name w:val="Char Char Char Char Char Char Char Char Char Char"/>
    <w:basedOn w:val="a"/>
    <w:pPr>
      <w:tabs>
        <w:tab w:val="left" w:pos="360"/>
      </w:tabs>
      <w:ind w:left="360" w:hangingChars="200" w:hanging="360"/>
    </w:pPr>
    <w:rPr>
      <w:sz w:val="24"/>
    </w:rPr>
  </w:style>
  <w:style w:type="paragraph" w:customStyle="1" w:styleId="10">
    <w:name w:val="标题1"/>
    <w:basedOn w:val="aa"/>
    <w:pPr>
      <w:spacing w:line="360" w:lineRule="auto"/>
    </w:pPr>
    <w:rPr>
      <w:rFonts w:cs="Times New Roman"/>
      <w:b/>
      <w:sz w:val="30"/>
      <w:szCs w:val="20"/>
    </w:rPr>
  </w:style>
  <w:style w:type="paragraph" w:styleId="af0">
    <w:name w:val="List Paragraph"/>
    <w:basedOn w:val="a"/>
    <w:uiPriority w:val="34"/>
    <w:qFormat/>
    <w:pPr>
      <w:ind w:firstLineChars="200" w:firstLine="420"/>
    </w:pPr>
  </w:style>
  <w:style w:type="paragraph" w:styleId="a7">
    <w:name w:val="No Spacing"/>
    <w:link w:val="Char0"/>
    <w:uiPriority w:val="1"/>
    <w:qFormat/>
    <w:rPr>
      <w:rFonts w:ascii="Calibri" w:hAnsi="Calibri"/>
      <w:sz w:val="22"/>
      <w:szCs w:val="22"/>
    </w:rPr>
  </w:style>
  <w:style w:type="paragraph" w:customStyle="1" w:styleId="af1">
    <w:name w:val="表内文字"/>
    <w:basedOn w:val="a"/>
    <w:qFormat/>
    <w:pPr>
      <w:tabs>
        <w:tab w:val="left" w:pos="1418"/>
      </w:tabs>
      <w:spacing w:line="360" w:lineRule="auto"/>
      <w:jc w:val="center"/>
    </w:pPr>
    <w:rPr>
      <w:rFonts w:ascii="仿宋_GB2312" w:eastAsia="仿宋_GB2312" w:hint="eastAsia"/>
      <w:spacing w:val="-20"/>
      <w:kern w:val="0"/>
      <w:sz w:val="24"/>
    </w:rPr>
  </w:style>
  <w:style w:type="table" w:styleId="af2">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http://hzxq.zjnu.edu.cn"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3.jpeg"/><Relationship Id="rId4" Type="http://schemas.openxmlformats.org/officeDocument/2006/relationships/webSettings" Target="webSettings.xml"/><Relationship Id="rId9" Type="http://schemas.openxmlformats.org/officeDocument/2006/relationships/image" Target="media/image2.jpe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14</Pages>
  <Words>5071</Words>
  <Characters>1596</Characters>
  <Application>Microsoft Office Word</Application>
  <DocSecurity>0</DocSecurity>
  <Lines>13</Lines>
  <Paragraphs>13</Paragraphs>
  <ScaleCrop>false</ScaleCrop>
  <Company>微软中国</Company>
  <LinksUpToDate>false</LinksUpToDate>
  <CharactersWithSpaces>6654</CharactersWithSpaces>
  <SharedDoc>false</SharedDoc>
  <HLinks>
    <vt:vector size="6" baseType="variant">
      <vt:variant>
        <vt:i4>5636124</vt:i4>
      </vt:variant>
      <vt:variant>
        <vt:i4>0</vt:i4>
      </vt:variant>
      <vt:variant>
        <vt:i4>0</vt:i4>
      </vt:variant>
      <vt:variant>
        <vt:i4>5</vt:i4>
      </vt:variant>
      <vt:variant>
        <vt:lpwstr>http://hzxq.zjnu.edu.cn/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萧山校区图书馆设备采购项目询价文件</dc:title>
  <dc:subject/>
  <dc:creator>wgj</dc:creator>
  <cp:keywords/>
  <cp:lastModifiedBy>DELL</cp:lastModifiedBy>
  <cp:revision>5</cp:revision>
  <cp:lastPrinted>2019-03-04T01:01:00Z</cp:lastPrinted>
  <dcterms:created xsi:type="dcterms:W3CDTF">2021-03-18T05:26:00Z</dcterms:created>
  <dcterms:modified xsi:type="dcterms:W3CDTF">2021-03-18T05:52:00Z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